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EF9" w:rsidRPr="00F67911" w:rsidRDefault="005D11FE" w:rsidP="00BD7A1B">
      <w:pPr>
        <w:jc w:val="center"/>
        <w:rPr>
          <w:rFonts w:ascii="Times New Roman" w:hAnsi="Times New Roman" w:cs="Times New Roman"/>
          <w:sz w:val="28"/>
          <w:szCs w:val="28"/>
        </w:rPr>
      </w:pPr>
      <w:r w:rsidRPr="00F67911">
        <w:rPr>
          <w:rFonts w:ascii="Times New Roman" w:hAnsi="Times New Roman" w:cs="Times New Roman"/>
          <w:sz w:val="28"/>
          <w:szCs w:val="28"/>
        </w:rPr>
        <w:t>АДМИНИСТРАЦИЯ ВОЗОВСКОГО СЕЛЬСОВЕТА</w:t>
      </w:r>
    </w:p>
    <w:p w:rsidR="005D11FE" w:rsidRPr="00F67911" w:rsidRDefault="003D6794" w:rsidP="00BD7A1B">
      <w:pPr>
        <w:jc w:val="center"/>
        <w:rPr>
          <w:rFonts w:ascii="Times New Roman" w:hAnsi="Times New Roman" w:cs="Times New Roman"/>
          <w:sz w:val="28"/>
          <w:szCs w:val="28"/>
        </w:rPr>
      </w:pPr>
      <w:r w:rsidRPr="00F67911">
        <w:rPr>
          <w:rFonts w:ascii="Times New Roman" w:hAnsi="Times New Roman" w:cs="Times New Roman"/>
          <w:sz w:val="28"/>
          <w:szCs w:val="28"/>
        </w:rPr>
        <w:t xml:space="preserve">ПОНЫРОВСКОГО РАЙОНА КУРСКОЙ </w:t>
      </w:r>
      <w:r w:rsidR="005D11FE" w:rsidRPr="00F67911">
        <w:rPr>
          <w:rFonts w:ascii="Times New Roman" w:hAnsi="Times New Roman" w:cs="Times New Roman"/>
          <w:sz w:val="28"/>
          <w:szCs w:val="28"/>
        </w:rPr>
        <w:t>ОБЛАСТИ</w:t>
      </w:r>
    </w:p>
    <w:p w:rsidR="005D11FE" w:rsidRPr="00F67911" w:rsidRDefault="005D11FE" w:rsidP="005D11FE">
      <w:pPr>
        <w:jc w:val="center"/>
        <w:rPr>
          <w:rFonts w:ascii="Times New Roman" w:hAnsi="Times New Roman" w:cs="Times New Roman"/>
          <w:sz w:val="28"/>
          <w:szCs w:val="28"/>
        </w:rPr>
      </w:pPr>
      <w:r w:rsidRPr="00F6791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D11FE" w:rsidRPr="00F67911" w:rsidRDefault="003D6794" w:rsidP="005D11FE">
      <w:pPr>
        <w:rPr>
          <w:rFonts w:ascii="Times New Roman" w:hAnsi="Times New Roman" w:cs="Times New Roman"/>
          <w:sz w:val="28"/>
          <w:szCs w:val="28"/>
        </w:rPr>
      </w:pPr>
      <w:r w:rsidRPr="00F67911">
        <w:rPr>
          <w:rFonts w:ascii="Times New Roman" w:hAnsi="Times New Roman" w:cs="Times New Roman"/>
          <w:sz w:val="28"/>
          <w:szCs w:val="28"/>
        </w:rPr>
        <w:t xml:space="preserve">От </w:t>
      </w:r>
      <w:r w:rsidR="00F67911">
        <w:rPr>
          <w:rFonts w:ascii="Times New Roman" w:hAnsi="Times New Roman" w:cs="Times New Roman"/>
          <w:sz w:val="28"/>
          <w:szCs w:val="28"/>
        </w:rPr>
        <w:t>08</w:t>
      </w:r>
      <w:r w:rsidR="00A67ABD" w:rsidRPr="00F67911">
        <w:rPr>
          <w:rFonts w:ascii="Times New Roman" w:hAnsi="Times New Roman" w:cs="Times New Roman"/>
          <w:sz w:val="28"/>
          <w:szCs w:val="28"/>
        </w:rPr>
        <w:t>.</w:t>
      </w:r>
      <w:r w:rsidR="00F67911">
        <w:rPr>
          <w:rFonts w:ascii="Times New Roman" w:hAnsi="Times New Roman" w:cs="Times New Roman"/>
          <w:sz w:val="28"/>
          <w:szCs w:val="28"/>
        </w:rPr>
        <w:t>12</w:t>
      </w:r>
      <w:r w:rsidR="00A67ABD" w:rsidRPr="00F67911">
        <w:rPr>
          <w:rFonts w:ascii="Times New Roman" w:hAnsi="Times New Roman" w:cs="Times New Roman"/>
          <w:sz w:val="28"/>
          <w:szCs w:val="28"/>
        </w:rPr>
        <w:t>.</w:t>
      </w:r>
      <w:r w:rsidR="002A152C" w:rsidRPr="00F67911">
        <w:rPr>
          <w:rFonts w:ascii="Times New Roman" w:hAnsi="Times New Roman" w:cs="Times New Roman"/>
          <w:sz w:val="28"/>
          <w:szCs w:val="28"/>
        </w:rPr>
        <w:t>2022</w:t>
      </w:r>
      <w:r w:rsidR="00503E30" w:rsidRPr="00F67911">
        <w:rPr>
          <w:rFonts w:ascii="Times New Roman" w:hAnsi="Times New Roman" w:cs="Times New Roman"/>
          <w:sz w:val="28"/>
          <w:szCs w:val="28"/>
        </w:rPr>
        <w:t xml:space="preserve"> го</w:t>
      </w:r>
      <w:r w:rsidR="005D11FE" w:rsidRPr="00F67911">
        <w:rPr>
          <w:rFonts w:ascii="Times New Roman" w:hAnsi="Times New Roman" w:cs="Times New Roman"/>
          <w:sz w:val="28"/>
          <w:szCs w:val="28"/>
        </w:rPr>
        <w:t xml:space="preserve">да                        </w:t>
      </w:r>
      <w:r w:rsidRPr="00F67911">
        <w:rPr>
          <w:rFonts w:ascii="Times New Roman" w:hAnsi="Times New Roman" w:cs="Times New Roman"/>
          <w:sz w:val="28"/>
          <w:szCs w:val="28"/>
        </w:rPr>
        <w:t xml:space="preserve">       №  </w:t>
      </w:r>
      <w:r w:rsidR="003824DA" w:rsidRPr="00F67911">
        <w:rPr>
          <w:rFonts w:ascii="Times New Roman" w:hAnsi="Times New Roman" w:cs="Times New Roman"/>
          <w:sz w:val="28"/>
          <w:szCs w:val="28"/>
        </w:rPr>
        <w:t>8</w:t>
      </w:r>
      <w:r w:rsidR="00F67911">
        <w:rPr>
          <w:rFonts w:ascii="Times New Roman" w:hAnsi="Times New Roman" w:cs="Times New Roman"/>
          <w:sz w:val="28"/>
          <w:szCs w:val="28"/>
        </w:rPr>
        <w:t>2</w:t>
      </w:r>
      <w:r w:rsidR="00A049DC" w:rsidRPr="00F6791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F62EE" w:rsidRPr="00F6791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A049DC" w:rsidRPr="00F67911">
        <w:rPr>
          <w:rFonts w:ascii="Times New Roman" w:hAnsi="Times New Roman" w:cs="Times New Roman"/>
          <w:sz w:val="28"/>
          <w:szCs w:val="28"/>
        </w:rPr>
        <w:t>п.Возы</w:t>
      </w:r>
    </w:p>
    <w:p w:rsidR="00F67911" w:rsidRPr="00F67911" w:rsidRDefault="00F67911" w:rsidP="00F67911">
      <w:pPr>
        <w:pStyle w:val="1"/>
        <w:tabs>
          <w:tab w:val="left" w:pos="6300"/>
        </w:tabs>
        <w:ind w:right="3299"/>
        <w:jc w:val="both"/>
        <w:rPr>
          <w:b w:val="0"/>
          <w:bCs w:val="0"/>
          <w:sz w:val="28"/>
          <w:szCs w:val="28"/>
        </w:rPr>
      </w:pPr>
      <w:r w:rsidRPr="00F67911">
        <w:rPr>
          <w:b w:val="0"/>
          <w:bCs w:val="0"/>
          <w:sz w:val="28"/>
          <w:szCs w:val="28"/>
        </w:rPr>
        <w:t>Об утверждении Перечня подведомственных</w:t>
      </w:r>
    </w:p>
    <w:p w:rsidR="00F67911" w:rsidRPr="00F67911" w:rsidRDefault="00F67911" w:rsidP="00F679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7911">
        <w:rPr>
          <w:rFonts w:ascii="Times New Roman" w:hAnsi="Times New Roman" w:cs="Times New Roman"/>
          <w:sz w:val="28"/>
          <w:szCs w:val="28"/>
        </w:rPr>
        <w:t>организаций, которые могут не создавать</w:t>
      </w:r>
    </w:p>
    <w:p w:rsidR="00F67911" w:rsidRPr="00F67911" w:rsidRDefault="00F67911" w:rsidP="00F679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7911">
        <w:rPr>
          <w:rFonts w:ascii="Times New Roman" w:hAnsi="Times New Roman" w:cs="Times New Roman"/>
          <w:sz w:val="28"/>
          <w:szCs w:val="28"/>
        </w:rPr>
        <w:t>официальные страницы для размещения</w:t>
      </w:r>
    </w:p>
    <w:p w:rsidR="00F67911" w:rsidRPr="00F67911" w:rsidRDefault="00F67911" w:rsidP="00F679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7911">
        <w:rPr>
          <w:rFonts w:ascii="Times New Roman" w:hAnsi="Times New Roman" w:cs="Times New Roman"/>
          <w:sz w:val="28"/>
          <w:szCs w:val="28"/>
        </w:rPr>
        <w:t>информации о своей деятельности</w:t>
      </w:r>
    </w:p>
    <w:p w:rsidR="00F67911" w:rsidRPr="00F67911" w:rsidRDefault="00F67911" w:rsidP="00F679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7911">
        <w:rPr>
          <w:rFonts w:ascii="Times New Roman" w:hAnsi="Times New Roman" w:cs="Times New Roman"/>
          <w:sz w:val="28"/>
          <w:szCs w:val="28"/>
        </w:rPr>
        <w:t>в сети "Интернет"</w:t>
      </w:r>
    </w:p>
    <w:p w:rsidR="00F67911" w:rsidRPr="00F67911" w:rsidRDefault="00F67911" w:rsidP="00F67911">
      <w:pPr>
        <w:pStyle w:val="1"/>
        <w:ind w:left="360" w:right="4304"/>
        <w:jc w:val="both"/>
        <w:rPr>
          <w:b w:val="0"/>
          <w:bCs w:val="0"/>
        </w:rPr>
      </w:pPr>
    </w:p>
    <w:p w:rsidR="00F67911" w:rsidRPr="00F67911" w:rsidRDefault="00F67911" w:rsidP="00F67911">
      <w:pPr>
        <w:tabs>
          <w:tab w:val="left" w:pos="9355"/>
        </w:tabs>
        <w:ind w:left="360" w:right="-1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F67911">
        <w:rPr>
          <w:rFonts w:ascii="Times New Roman" w:hAnsi="Times New Roman" w:cs="Times New Roman"/>
          <w:sz w:val="28"/>
          <w:szCs w:val="28"/>
        </w:rPr>
        <w:t>В соответствии со статьей 10 Федерального закона от 09.02.2009 № 8-ФЗ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911">
        <w:rPr>
          <w:rFonts w:ascii="Times New Roman" w:hAnsi="Times New Roman" w:cs="Times New Roman"/>
          <w:sz w:val="28"/>
          <w:szCs w:val="28"/>
        </w:rPr>
        <w:t>«Об обеспечении доступа к информации о деятельности государственных органов и органов местного самоуправления», руководствуясь Федеральным законом от 06.10.2003 № 131-Ф3 «Об общих принципах организации местного самоуправления в Российской Федерации», Администрация Поныровского района Курской области постановляет:</w:t>
      </w:r>
    </w:p>
    <w:p w:rsidR="00F67911" w:rsidRPr="00F67911" w:rsidRDefault="00F67911" w:rsidP="00F67911">
      <w:pPr>
        <w:pStyle w:val="31"/>
        <w:tabs>
          <w:tab w:val="left" w:pos="0"/>
        </w:tabs>
        <w:spacing w:after="0"/>
        <w:ind w:left="360" w:firstLine="567"/>
      </w:pPr>
      <w:r w:rsidRPr="00F67911">
        <w:t>1.Утвердить Перечень</w:t>
      </w:r>
      <w:r>
        <w:t xml:space="preserve"> </w:t>
      </w:r>
      <w:r w:rsidRPr="00F67911">
        <w:t>подведомственных организаций, которые могут не создавать официальные страницы для размещения информации о своей деятельности в сети "Интернет"</w:t>
      </w:r>
      <w:r>
        <w:t xml:space="preserve">  </w:t>
      </w:r>
      <w:r w:rsidRPr="00F67911">
        <w:t>с учетом особенности сферы их деятельности(приложение № 1).</w:t>
      </w:r>
    </w:p>
    <w:p w:rsidR="00F67911" w:rsidRPr="00F67911" w:rsidRDefault="00F67911" w:rsidP="00F67911">
      <w:pPr>
        <w:pStyle w:val="31"/>
        <w:tabs>
          <w:tab w:val="left" w:pos="0"/>
        </w:tabs>
        <w:spacing w:after="0"/>
        <w:ind w:left="360" w:firstLine="567"/>
      </w:pPr>
      <w:r w:rsidRPr="00F67911">
        <w:t xml:space="preserve">2. Контроль за исполнением настоящего постановления </w:t>
      </w:r>
      <w:r>
        <w:t>оставляю за собой.</w:t>
      </w:r>
    </w:p>
    <w:p w:rsidR="00F67911" w:rsidRPr="00F67911" w:rsidRDefault="00F67911" w:rsidP="00F67911">
      <w:pPr>
        <w:pStyle w:val="31"/>
        <w:tabs>
          <w:tab w:val="left" w:pos="0"/>
        </w:tabs>
        <w:spacing w:after="0"/>
        <w:ind w:left="360" w:firstLine="567"/>
      </w:pPr>
      <w:r w:rsidRPr="00F67911">
        <w:t xml:space="preserve">3. Постановление вступает в силу со дня подписания и подлежит размещению на официальном сайте Администрации </w:t>
      </w:r>
      <w:r>
        <w:t>Возовского сельсовета</w:t>
      </w:r>
      <w:r w:rsidRPr="00F67911">
        <w:t xml:space="preserve"> Поныровского района Курской области в информационно-телекоммуникационной сети «Интернет».</w:t>
      </w:r>
    </w:p>
    <w:p w:rsidR="00F67911" w:rsidRPr="00F67911" w:rsidRDefault="00F67911" w:rsidP="00F67911">
      <w:pPr>
        <w:pStyle w:val="31"/>
        <w:tabs>
          <w:tab w:val="left" w:pos="0"/>
        </w:tabs>
        <w:spacing w:after="0"/>
        <w:ind w:left="360" w:firstLine="0"/>
      </w:pPr>
    </w:p>
    <w:p w:rsidR="00F67911" w:rsidRPr="00F67911" w:rsidRDefault="00F67911" w:rsidP="00F67911">
      <w:pPr>
        <w:pStyle w:val="31"/>
        <w:tabs>
          <w:tab w:val="left" w:pos="0"/>
        </w:tabs>
        <w:spacing w:after="0"/>
        <w:ind w:left="360" w:firstLine="0"/>
      </w:pPr>
    </w:p>
    <w:p w:rsidR="00F67911" w:rsidRPr="00F67911" w:rsidRDefault="00F67911" w:rsidP="00F67911">
      <w:pPr>
        <w:rPr>
          <w:rFonts w:ascii="Times New Roman" w:hAnsi="Times New Roman" w:cs="Times New Roman"/>
          <w:sz w:val="28"/>
          <w:szCs w:val="28"/>
        </w:rPr>
      </w:pPr>
    </w:p>
    <w:p w:rsidR="00F67911" w:rsidRPr="00F67911" w:rsidRDefault="00F67911" w:rsidP="00F67911">
      <w:pPr>
        <w:rPr>
          <w:rFonts w:ascii="Times New Roman" w:hAnsi="Times New Roman" w:cs="Times New Roman"/>
          <w:sz w:val="28"/>
          <w:szCs w:val="28"/>
        </w:rPr>
      </w:pPr>
      <w:r w:rsidRPr="00F67911">
        <w:rPr>
          <w:rFonts w:ascii="Times New Roman" w:hAnsi="Times New Roman" w:cs="Times New Roman"/>
          <w:sz w:val="28"/>
          <w:szCs w:val="28"/>
        </w:rPr>
        <w:t xml:space="preserve">Глава Возовского сельсовета                                                                           Поныровского района </w:t>
      </w:r>
    </w:p>
    <w:p w:rsidR="00F67911" w:rsidRPr="00F67911" w:rsidRDefault="00F67911" w:rsidP="00F67911">
      <w:pPr>
        <w:rPr>
          <w:rFonts w:ascii="Times New Roman" w:hAnsi="Times New Roman" w:cs="Times New Roman"/>
          <w:sz w:val="28"/>
          <w:szCs w:val="28"/>
        </w:rPr>
      </w:pPr>
      <w:r w:rsidRPr="00F67911">
        <w:rPr>
          <w:rFonts w:ascii="Times New Roman" w:hAnsi="Times New Roman" w:cs="Times New Roman"/>
          <w:sz w:val="28"/>
          <w:szCs w:val="28"/>
        </w:rPr>
        <w:t>Курской области                                                                         А.М. Вялых</w:t>
      </w:r>
    </w:p>
    <w:p w:rsidR="00F67911" w:rsidRPr="00F67911" w:rsidRDefault="00F67911" w:rsidP="00F67911">
      <w:pPr>
        <w:rPr>
          <w:rFonts w:ascii="Times New Roman" w:hAnsi="Times New Roman" w:cs="Times New Roman"/>
          <w:sz w:val="28"/>
          <w:szCs w:val="28"/>
        </w:rPr>
      </w:pPr>
    </w:p>
    <w:p w:rsidR="00F67911" w:rsidRDefault="00F67911" w:rsidP="00F67911">
      <w:pPr>
        <w:spacing w:after="0"/>
        <w:ind w:left="3540" w:firstLine="2260"/>
        <w:jc w:val="right"/>
        <w:rPr>
          <w:rFonts w:ascii="Times New Roman" w:hAnsi="Times New Roman" w:cs="Times New Roman"/>
          <w:sz w:val="28"/>
          <w:szCs w:val="28"/>
        </w:rPr>
      </w:pPr>
    </w:p>
    <w:p w:rsidR="00F67911" w:rsidRDefault="00F67911" w:rsidP="00F67911">
      <w:pPr>
        <w:spacing w:after="0"/>
        <w:ind w:left="3540" w:firstLine="2260"/>
        <w:jc w:val="right"/>
        <w:rPr>
          <w:rFonts w:ascii="Times New Roman" w:hAnsi="Times New Roman" w:cs="Times New Roman"/>
          <w:sz w:val="28"/>
          <w:szCs w:val="28"/>
        </w:rPr>
      </w:pPr>
    </w:p>
    <w:p w:rsidR="00F67911" w:rsidRPr="00F67911" w:rsidRDefault="00F67911" w:rsidP="00F67911">
      <w:pPr>
        <w:spacing w:after="0"/>
        <w:ind w:left="3540" w:firstLine="2260"/>
        <w:jc w:val="right"/>
        <w:rPr>
          <w:rFonts w:ascii="Times New Roman" w:hAnsi="Times New Roman" w:cs="Times New Roman"/>
          <w:sz w:val="28"/>
          <w:szCs w:val="28"/>
        </w:rPr>
      </w:pPr>
      <w:r w:rsidRPr="00F6791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F67911" w:rsidRPr="00F67911" w:rsidRDefault="00F67911" w:rsidP="00F67911">
      <w:pPr>
        <w:spacing w:after="0"/>
        <w:ind w:left="3540"/>
        <w:jc w:val="right"/>
        <w:rPr>
          <w:rFonts w:ascii="Times New Roman" w:hAnsi="Times New Roman" w:cs="Times New Roman"/>
          <w:sz w:val="28"/>
          <w:szCs w:val="28"/>
        </w:rPr>
      </w:pPr>
      <w:r w:rsidRPr="00F67911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r w:rsidRPr="00F67911">
        <w:rPr>
          <w:rFonts w:ascii="Times New Roman" w:hAnsi="Times New Roman" w:cs="Times New Roman"/>
          <w:sz w:val="28"/>
          <w:szCs w:val="28"/>
        </w:rPr>
        <w:br/>
        <w:t xml:space="preserve">         Поныровского района</w:t>
      </w:r>
    </w:p>
    <w:p w:rsidR="00F67911" w:rsidRPr="00F67911" w:rsidRDefault="00F67911" w:rsidP="00F67911">
      <w:pPr>
        <w:spacing w:after="0"/>
        <w:ind w:left="3540"/>
        <w:jc w:val="right"/>
        <w:rPr>
          <w:rFonts w:ascii="Times New Roman" w:hAnsi="Times New Roman" w:cs="Times New Roman"/>
          <w:sz w:val="28"/>
          <w:szCs w:val="28"/>
        </w:rPr>
      </w:pPr>
      <w:r w:rsidRPr="00F67911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F67911" w:rsidRPr="00F67911" w:rsidRDefault="00F67911" w:rsidP="00F67911">
      <w:pPr>
        <w:spacing w:after="0"/>
        <w:ind w:left="3540"/>
        <w:jc w:val="right"/>
        <w:rPr>
          <w:rFonts w:ascii="Times New Roman" w:hAnsi="Times New Roman" w:cs="Times New Roman"/>
          <w:sz w:val="28"/>
          <w:szCs w:val="28"/>
        </w:rPr>
      </w:pPr>
      <w:r w:rsidRPr="00F67911">
        <w:rPr>
          <w:rFonts w:ascii="Times New Roman" w:hAnsi="Times New Roman" w:cs="Times New Roman"/>
          <w:sz w:val="28"/>
          <w:szCs w:val="28"/>
        </w:rPr>
        <w:t>от ______________ года   № ____</w:t>
      </w:r>
    </w:p>
    <w:p w:rsidR="00F67911" w:rsidRPr="00F67911" w:rsidRDefault="00F67911" w:rsidP="00F67911">
      <w:pPr>
        <w:spacing w:after="0"/>
        <w:ind w:left="3540"/>
        <w:jc w:val="right"/>
        <w:rPr>
          <w:rFonts w:ascii="Times New Roman" w:hAnsi="Times New Roman" w:cs="Times New Roman"/>
          <w:sz w:val="28"/>
          <w:szCs w:val="28"/>
        </w:rPr>
      </w:pPr>
    </w:p>
    <w:p w:rsidR="00F67911" w:rsidRPr="00F67911" w:rsidRDefault="00F67911" w:rsidP="00F67911">
      <w:pPr>
        <w:ind w:left="3540"/>
        <w:jc w:val="both"/>
        <w:rPr>
          <w:rFonts w:ascii="Times New Roman" w:hAnsi="Times New Roman" w:cs="Times New Roman"/>
          <w:sz w:val="28"/>
          <w:szCs w:val="28"/>
        </w:rPr>
      </w:pPr>
    </w:p>
    <w:p w:rsidR="00F67911" w:rsidRPr="00F67911" w:rsidRDefault="00F67911" w:rsidP="00F679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911">
        <w:rPr>
          <w:rFonts w:ascii="Times New Roman" w:hAnsi="Times New Roman" w:cs="Times New Roman"/>
          <w:b/>
          <w:sz w:val="28"/>
          <w:szCs w:val="28"/>
        </w:rPr>
        <w:t>Перечень подведомственных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7911">
        <w:rPr>
          <w:rFonts w:ascii="Times New Roman" w:hAnsi="Times New Roman" w:cs="Times New Roman"/>
          <w:b/>
          <w:sz w:val="28"/>
          <w:szCs w:val="28"/>
        </w:rPr>
        <w:t>организаций, которые могут не создавать</w:t>
      </w:r>
    </w:p>
    <w:p w:rsidR="00F67911" w:rsidRPr="00F67911" w:rsidRDefault="00F67911" w:rsidP="00F679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911">
        <w:rPr>
          <w:rFonts w:ascii="Times New Roman" w:hAnsi="Times New Roman" w:cs="Times New Roman"/>
          <w:b/>
          <w:sz w:val="28"/>
          <w:szCs w:val="28"/>
        </w:rPr>
        <w:t>официальные страницы для размещения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7911">
        <w:rPr>
          <w:rFonts w:ascii="Times New Roman" w:hAnsi="Times New Roman" w:cs="Times New Roman"/>
          <w:b/>
          <w:sz w:val="28"/>
          <w:szCs w:val="28"/>
        </w:rPr>
        <w:t>информации о своей деятельности</w:t>
      </w:r>
    </w:p>
    <w:p w:rsidR="00F67911" w:rsidRPr="00F67911" w:rsidRDefault="00F67911" w:rsidP="00F679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911">
        <w:rPr>
          <w:rFonts w:ascii="Times New Roman" w:hAnsi="Times New Roman" w:cs="Times New Roman"/>
          <w:b/>
          <w:sz w:val="28"/>
          <w:szCs w:val="28"/>
        </w:rPr>
        <w:t>в сети "Интернет"</w:t>
      </w:r>
    </w:p>
    <w:p w:rsidR="00F67911" w:rsidRPr="00F67911" w:rsidRDefault="00F67911" w:rsidP="00F6791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2268"/>
        <w:gridCol w:w="6804"/>
      </w:tblGrid>
      <w:tr w:rsidR="00F67911" w:rsidRPr="00F67911" w:rsidTr="00707E2F">
        <w:tc>
          <w:tcPr>
            <w:tcW w:w="817" w:type="dxa"/>
          </w:tcPr>
          <w:p w:rsidR="00F67911" w:rsidRPr="00F67911" w:rsidRDefault="00F67911" w:rsidP="00F67911">
            <w:pPr>
              <w:spacing w:after="0"/>
              <w:ind w:left="220"/>
              <w:rPr>
                <w:rFonts w:ascii="Times New Roman" w:hAnsi="Times New Roman" w:cs="Times New Roman"/>
                <w:b/>
              </w:rPr>
            </w:pPr>
            <w:r w:rsidRPr="00F6791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268" w:type="dxa"/>
          </w:tcPr>
          <w:p w:rsidR="00F67911" w:rsidRPr="00F67911" w:rsidRDefault="00F67911" w:rsidP="00707E2F">
            <w:pPr>
              <w:rPr>
                <w:rFonts w:ascii="Times New Roman" w:hAnsi="Times New Roman" w:cs="Times New Roman"/>
                <w:b/>
              </w:rPr>
            </w:pPr>
            <w:r w:rsidRPr="00F67911">
              <w:rPr>
                <w:rFonts w:ascii="Times New Roman" w:hAnsi="Times New Roman" w:cs="Times New Roman"/>
                <w:b/>
              </w:rPr>
              <w:t>ИНН организации</w:t>
            </w:r>
          </w:p>
        </w:tc>
        <w:tc>
          <w:tcPr>
            <w:tcW w:w="6804" w:type="dxa"/>
          </w:tcPr>
          <w:p w:rsidR="00F67911" w:rsidRPr="00F67911" w:rsidRDefault="00F67911" w:rsidP="00707E2F">
            <w:pPr>
              <w:spacing w:line="283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F67911">
              <w:rPr>
                <w:rFonts w:ascii="Times New Roman" w:hAnsi="Times New Roman" w:cs="Times New Roman"/>
                <w:b/>
              </w:rPr>
              <w:t>Полное наименование подведомственной организации</w:t>
            </w:r>
          </w:p>
        </w:tc>
      </w:tr>
      <w:tr w:rsidR="00F67911" w:rsidRPr="00F67911" w:rsidTr="00707E2F">
        <w:tc>
          <w:tcPr>
            <w:tcW w:w="817" w:type="dxa"/>
          </w:tcPr>
          <w:p w:rsidR="00F67911" w:rsidRPr="00F67911" w:rsidRDefault="00F67911" w:rsidP="00707E2F">
            <w:pPr>
              <w:jc w:val="center"/>
              <w:rPr>
                <w:rFonts w:ascii="Times New Roman" w:hAnsi="Times New Roman" w:cs="Times New Roman"/>
              </w:rPr>
            </w:pPr>
            <w:r w:rsidRPr="00F679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F67911" w:rsidRPr="00F67911" w:rsidRDefault="00F67911" w:rsidP="00707E2F">
            <w:pPr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4618004140</w:t>
            </w:r>
          </w:p>
        </w:tc>
        <w:tc>
          <w:tcPr>
            <w:tcW w:w="6804" w:type="dxa"/>
          </w:tcPr>
          <w:p w:rsidR="00F67911" w:rsidRPr="00F67911" w:rsidRDefault="00F67911" w:rsidP="00F67911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F67911">
              <w:rPr>
                <w:rFonts w:ascii="Times New Roman" w:hAnsi="Times New Roman" w:cs="Times New Roman"/>
              </w:rPr>
              <w:t>Муниципальное  казенное учреждение "</w:t>
            </w:r>
            <w:r>
              <w:rPr>
                <w:rFonts w:ascii="Times New Roman" w:hAnsi="Times New Roman" w:cs="Times New Roman"/>
              </w:rPr>
              <w:t>Отдел</w:t>
            </w:r>
            <w:r w:rsidRPr="00F67911">
              <w:rPr>
                <w:rFonts w:ascii="Times New Roman" w:hAnsi="Times New Roman" w:cs="Times New Roman"/>
              </w:rPr>
              <w:t xml:space="preserve"> хозяйственного обслуживания" </w:t>
            </w:r>
            <w:r>
              <w:rPr>
                <w:rFonts w:ascii="Times New Roman" w:hAnsi="Times New Roman" w:cs="Times New Roman"/>
              </w:rPr>
              <w:t xml:space="preserve">Возовского сельсовета </w:t>
            </w:r>
            <w:r w:rsidRPr="00F67911">
              <w:rPr>
                <w:rFonts w:ascii="Times New Roman" w:hAnsi="Times New Roman" w:cs="Times New Roman"/>
              </w:rPr>
              <w:t>Поныровского района Курской области</w:t>
            </w:r>
          </w:p>
        </w:tc>
      </w:tr>
    </w:tbl>
    <w:p w:rsidR="00F67911" w:rsidRPr="00F67911" w:rsidRDefault="00F67911" w:rsidP="00F67911">
      <w:pPr>
        <w:pStyle w:val="31"/>
        <w:tabs>
          <w:tab w:val="left" w:pos="180"/>
        </w:tabs>
        <w:spacing w:after="0"/>
        <w:rPr>
          <w:b/>
        </w:rPr>
      </w:pPr>
    </w:p>
    <w:p w:rsidR="0008088B" w:rsidRPr="00F67911" w:rsidRDefault="0008088B" w:rsidP="008142E8">
      <w:pPr>
        <w:rPr>
          <w:rFonts w:ascii="Times New Roman" w:hAnsi="Times New Roman" w:cs="Times New Roman"/>
          <w:sz w:val="28"/>
          <w:szCs w:val="28"/>
        </w:rPr>
      </w:pPr>
    </w:p>
    <w:p w:rsidR="00552F08" w:rsidRPr="00F67911" w:rsidRDefault="00552F08" w:rsidP="005D11FE">
      <w:pPr>
        <w:rPr>
          <w:rFonts w:ascii="Times New Roman" w:hAnsi="Times New Roman" w:cs="Times New Roman"/>
          <w:sz w:val="28"/>
          <w:szCs w:val="28"/>
        </w:rPr>
      </w:pPr>
    </w:p>
    <w:sectPr w:rsidR="00552F08" w:rsidRPr="00F67911" w:rsidSect="00EF0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savePreviewPicture/>
  <w:compat/>
  <w:rsids>
    <w:rsidRoot w:val="005D11FE"/>
    <w:rsid w:val="00047D09"/>
    <w:rsid w:val="0005600C"/>
    <w:rsid w:val="00065546"/>
    <w:rsid w:val="0008088B"/>
    <w:rsid w:val="000D3574"/>
    <w:rsid w:val="000F49CA"/>
    <w:rsid w:val="001560E7"/>
    <w:rsid w:val="00164D04"/>
    <w:rsid w:val="00196B40"/>
    <w:rsid w:val="001B70F2"/>
    <w:rsid w:val="001E4B9B"/>
    <w:rsid w:val="001F4E89"/>
    <w:rsid w:val="00236D6A"/>
    <w:rsid w:val="002A152C"/>
    <w:rsid w:val="002A7204"/>
    <w:rsid w:val="002F0EF9"/>
    <w:rsid w:val="003259B5"/>
    <w:rsid w:val="00381668"/>
    <w:rsid w:val="003824DA"/>
    <w:rsid w:val="0038311E"/>
    <w:rsid w:val="003D6794"/>
    <w:rsid w:val="0040649D"/>
    <w:rsid w:val="00435673"/>
    <w:rsid w:val="00451087"/>
    <w:rsid w:val="00460887"/>
    <w:rsid w:val="004A1BCE"/>
    <w:rsid w:val="00503E30"/>
    <w:rsid w:val="00540CA1"/>
    <w:rsid w:val="00552F08"/>
    <w:rsid w:val="00560062"/>
    <w:rsid w:val="0056690D"/>
    <w:rsid w:val="0058163B"/>
    <w:rsid w:val="005D11FE"/>
    <w:rsid w:val="005D45B0"/>
    <w:rsid w:val="00685D19"/>
    <w:rsid w:val="006D685E"/>
    <w:rsid w:val="006E2EDC"/>
    <w:rsid w:val="006F3945"/>
    <w:rsid w:val="00703E63"/>
    <w:rsid w:val="00764619"/>
    <w:rsid w:val="007840D9"/>
    <w:rsid w:val="007C3A9D"/>
    <w:rsid w:val="007E0C25"/>
    <w:rsid w:val="008142E8"/>
    <w:rsid w:val="0084128D"/>
    <w:rsid w:val="0085525F"/>
    <w:rsid w:val="008972CF"/>
    <w:rsid w:val="008D2E5C"/>
    <w:rsid w:val="008D6148"/>
    <w:rsid w:val="009634C8"/>
    <w:rsid w:val="0096351C"/>
    <w:rsid w:val="009A4E88"/>
    <w:rsid w:val="00A049DC"/>
    <w:rsid w:val="00A276D2"/>
    <w:rsid w:val="00A32542"/>
    <w:rsid w:val="00A349AA"/>
    <w:rsid w:val="00A67ABD"/>
    <w:rsid w:val="00A94E17"/>
    <w:rsid w:val="00AC3472"/>
    <w:rsid w:val="00BB4123"/>
    <w:rsid w:val="00BC7499"/>
    <w:rsid w:val="00BD6078"/>
    <w:rsid w:val="00BD7A1B"/>
    <w:rsid w:val="00C81051"/>
    <w:rsid w:val="00CE4FEC"/>
    <w:rsid w:val="00D70D6F"/>
    <w:rsid w:val="00D70F55"/>
    <w:rsid w:val="00D87AE7"/>
    <w:rsid w:val="00DE09D7"/>
    <w:rsid w:val="00DF7642"/>
    <w:rsid w:val="00E61A50"/>
    <w:rsid w:val="00E911EC"/>
    <w:rsid w:val="00EC7923"/>
    <w:rsid w:val="00ED6791"/>
    <w:rsid w:val="00EE58A8"/>
    <w:rsid w:val="00EF081E"/>
    <w:rsid w:val="00F14F66"/>
    <w:rsid w:val="00F43B90"/>
    <w:rsid w:val="00F55DDE"/>
    <w:rsid w:val="00F67911"/>
    <w:rsid w:val="00FD5536"/>
    <w:rsid w:val="00FF4B96"/>
    <w:rsid w:val="00FF6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81E"/>
  </w:style>
  <w:style w:type="paragraph" w:styleId="1">
    <w:name w:val="heading 1"/>
    <w:basedOn w:val="a"/>
    <w:next w:val="a"/>
    <w:link w:val="10"/>
    <w:uiPriority w:val="99"/>
    <w:qFormat/>
    <w:rsid w:val="00F67911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67911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31">
    <w:name w:val="Нумерованный список 31"/>
    <w:basedOn w:val="a3"/>
    <w:uiPriority w:val="99"/>
    <w:rsid w:val="00F67911"/>
    <w:pPr>
      <w:suppressAutoHyphens/>
      <w:spacing w:after="120" w:line="240" w:lineRule="auto"/>
      <w:ind w:left="1080" w:hanging="360"/>
      <w:contextualSpacing w:val="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List"/>
    <w:basedOn w:val="a"/>
    <w:uiPriority w:val="99"/>
    <w:semiHidden/>
    <w:unhideWhenUsed/>
    <w:rsid w:val="00F67911"/>
    <w:pPr>
      <w:ind w:left="283" w:hanging="283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Пользоветель</cp:lastModifiedBy>
  <cp:revision>3</cp:revision>
  <cp:lastPrinted>2022-11-29T12:27:00Z</cp:lastPrinted>
  <dcterms:created xsi:type="dcterms:W3CDTF">2022-12-08T10:13:00Z</dcterms:created>
  <dcterms:modified xsi:type="dcterms:W3CDTF">2022-12-12T11:49:00Z</dcterms:modified>
</cp:coreProperties>
</file>