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46" w:rsidRDefault="00831A46" w:rsidP="00831A46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31A46" w:rsidRPr="00993131" w:rsidRDefault="00831A46" w:rsidP="00831A46">
      <w:pPr>
        <w:jc w:val="center"/>
        <w:rPr>
          <w:b/>
          <w:sz w:val="28"/>
          <w:szCs w:val="28"/>
        </w:rPr>
      </w:pPr>
      <w:r w:rsidRPr="00993131">
        <w:rPr>
          <w:b/>
          <w:sz w:val="28"/>
          <w:szCs w:val="28"/>
        </w:rPr>
        <w:t>АДМИНИСТРАЦИЯ ВОЗОВСКОГО СЕЛЬСОВЕТА                                                                                    ПОНЫРОВСКОГО РАЙОНА КУРСКОЙ ОБЛАСТИ</w:t>
      </w:r>
    </w:p>
    <w:p w:rsidR="00831A46" w:rsidRPr="00993131" w:rsidRDefault="00831A46" w:rsidP="00831A46">
      <w:pPr>
        <w:jc w:val="center"/>
        <w:rPr>
          <w:b/>
          <w:sz w:val="28"/>
          <w:szCs w:val="28"/>
        </w:rPr>
      </w:pPr>
    </w:p>
    <w:p w:rsidR="00831A46" w:rsidRPr="00993131" w:rsidRDefault="00831A46" w:rsidP="00831A46">
      <w:pPr>
        <w:jc w:val="center"/>
        <w:rPr>
          <w:b/>
          <w:sz w:val="28"/>
          <w:szCs w:val="28"/>
        </w:rPr>
      </w:pPr>
      <w:r w:rsidRPr="00993131">
        <w:rPr>
          <w:b/>
          <w:sz w:val="28"/>
          <w:szCs w:val="28"/>
        </w:rPr>
        <w:t>ПОСТАНОВЛЕНИЕ</w:t>
      </w:r>
    </w:p>
    <w:p w:rsidR="00831A46" w:rsidRDefault="00831A46" w:rsidP="00831A46">
      <w:pPr>
        <w:spacing w:before="100" w:beforeAutospacing="1" w:after="100" w:afterAutospacing="1"/>
        <w:rPr>
          <w:b/>
          <w:sz w:val="28"/>
          <w:szCs w:val="28"/>
        </w:rPr>
      </w:pPr>
      <w:r w:rsidRPr="0099313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12.08.</w:t>
      </w:r>
      <w:r w:rsidRPr="0099313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93131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да                          № 63</w:t>
      </w:r>
      <w:r w:rsidRPr="00993131">
        <w:rPr>
          <w:b/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831A46" w:rsidRPr="00EC2BAD" w:rsidTr="00C75315">
        <w:tc>
          <w:tcPr>
            <w:tcW w:w="6204" w:type="dxa"/>
            <w:shd w:val="clear" w:color="auto" w:fill="auto"/>
          </w:tcPr>
          <w:p w:rsidR="00831A46" w:rsidRDefault="00831A46" w:rsidP="00C75315">
            <w:pPr>
              <w:pStyle w:val="ad"/>
              <w:rPr>
                <w:lang w:eastAsia="ru-RU"/>
              </w:rPr>
            </w:pPr>
            <w:r w:rsidRPr="008B0261">
              <w:rPr>
                <w:lang w:eastAsia="ru-RU"/>
              </w:rPr>
              <w:t>Об утверждении административного регламента</w:t>
            </w:r>
            <w:r>
              <w:rPr>
                <w:lang w:eastAsia="ru-RU"/>
              </w:rPr>
              <w:t xml:space="preserve"> </w:t>
            </w:r>
            <w:r w:rsidRPr="008B0261">
              <w:rPr>
                <w:lang w:eastAsia="ru-RU"/>
              </w:rPr>
              <w:t xml:space="preserve">Администрации </w:t>
            </w:r>
            <w:r>
              <w:rPr>
                <w:lang w:eastAsia="ru-RU"/>
              </w:rPr>
              <w:t>Возовского</w:t>
            </w:r>
            <w:r w:rsidRPr="008B0261">
              <w:rPr>
                <w:lang w:eastAsia="ru-RU"/>
              </w:rPr>
              <w:t xml:space="preserve"> сельсовета Поныровского района Курской области по предоставлению </w:t>
            </w:r>
            <w:r>
              <w:rPr>
                <w:lang w:eastAsia="ru-RU"/>
              </w:rPr>
              <w:t>м</w:t>
            </w:r>
            <w:r w:rsidRPr="008B0261">
              <w:rPr>
                <w:lang w:eastAsia="ru-RU"/>
              </w:rPr>
              <w:t xml:space="preserve">униципальной услуги </w:t>
            </w:r>
          </w:p>
          <w:p w:rsidR="00831A46" w:rsidRPr="00831A46" w:rsidRDefault="00831A46" w:rsidP="00831A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1A46">
              <w:rPr>
                <w:rFonts w:ascii="Calibri" w:hAnsi="Calibri" w:cs="Calibri"/>
                <w:b/>
                <w:sz w:val="22"/>
                <w:szCs w:val="22"/>
              </w:rPr>
      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      </w:r>
          </w:p>
          <w:p w:rsidR="00831A46" w:rsidRPr="008B0261" w:rsidRDefault="00831A46" w:rsidP="00C75315">
            <w:pPr>
              <w:pStyle w:val="ad"/>
            </w:pPr>
          </w:p>
        </w:tc>
      </w:tr>
    </w:tbl>
    <w:p w:rsidR="00831A46" w:rsidRPr="00EC2BAD" w:rsidRDefault="00831A46" w:rsidP="00831A46">
      <w:pPr>
        <w:pStyle w:val="ad"/>
        <w:rPr>
          <w:lang w:eastAsia="ru-RU"/>
        </w:rPr>
      </w:pPr>
    </w:p>
    <w:p w:rsidR="00831A46" w:rsidRPr="008B0261" w:rsidRDefault="00831A46" w:rsidP="00831A46">
      <w:pPr>
        <w:pStyle w:val="ad"/>
        <w:rPr>
          <w:lang w:eastAsia="ru-RU"/>
        </w:rPr>
      </w:pPr>
      <w:r>
        <w:rPr>
          <w:lang w:eastAsia="ru-RU"/>
        </w:rPr>
        <w:t xml:space="preserve">           </w:t>
      </w:r>
      <w:proofErr w:type="gramStart"/>
      <w:r w:rsidRPr="008B0261">
        <w:rPr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Первомайского сельсовета Поныровского района Курской</w:t>
      </w:r>
      <w:proofErr w:type="gramEnd"/>
      <w:r w:rsidRPr="008B0261">
        <w:rPr>
          <w:lang w:eastAsia="ru-RU"/>
        </w:rPr>
        <w:t xml:space="preserve"> области постановляет:</w:t>
      </w:r>
    </w:p>
    <w:p w:rsidR="00831A46" w:rsidRDefault="00831A46" w:rsidP="00831A46">
      <w:pPr>
        <w:rPr>
          <w:rFonts w:ascii="Calibri" w:hAnsi="Calibri" w:cs="Calibri"/>
        </w:rPr>
      </w:pPr>
      <w:r w:rsidRPr="00322CE9">
        <w:rPr>
          <w:rFonts w:ascii="Calibri" w:hAnsi="Calibri" w:cs="Calibri"/>
        </w:rPr>
        <w:t xml:space="preserve">    </w:t>
      </w:r>
    </w:p>
    <w:p w:rsidR="00831A46" w:rsidRPr="00831A46" w:rsidRDefault="00831A46" w:rsidP="00831A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       </w:t>
      </w:r>
      <w:r w:rsidRPr="00831A46">
        <w:rPr>
          <w:rFonts w:ascii="Calibri" w:hAnsi="Calibri" w:cs="Calibri"/>
          <w:sz w:val="22"/>
          <w:szCs w:val="22"/>
        </w:rPr>
        <w:t>1. Утвердить прилагаемый административный регламент Администрации Возовского сельсовета Поныровского района Курской области по предоставлению муниципальной услуги</w:t>
      </w:r>
      <w:r w:rsidRPr="00831A46">
        <w:rPr>
          <w:sz w:val="22"/>
          <w:szCs w:val="22"/>
        </w:rPr>
        <w:t xml:space="preserve"> </w:t>
      </w:r>
      <w:r w:rsidRPr="00831A46">
        <w:rPr>
          <w:rFonts w:ascii="Calibri" w:hAnsi="Calibri" w:cs="Calibri"/>
          <w:b/>
          <w:sz w:val="22"/>
          <w:szCs w:val="22"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831A46" w:rsidRPr="008B0261" w:rsidRDefault="00831A46" w:rsidP="00831A46">
      <w:pPr>
        <w:pStyle w:val="ad"/>
        <w:jc w:val="both"/>
      </w:pPr>
    </w:p>
    <w:p w:rsidR="00831A46" w:rsidRDefault="00831A46" w:rsidP="00831A46">
      <w:pPr>
        <w:pStyle w:val="ad"/>
        <w:rPr>
          <w:lang w:eastAsia="ru-RU"/>
        </w:rPr>
      </w:pPr>
      <w:r w:rsidRPr="008B0261">
        <w:rPr>
          <w:lang w:eastAsia="ru-RU"/>
        </w:rPr>
        <w:t xml:space="preserve">2. </w:t>
      </w:r>
      <w:proofErr w:type="gramStart"/>
      <w:r w:rsidRPr="008B0261">
        <w:rPr>
          <w:lang w:eastAsia="ru-RU"/>
        </w:rPr>
        <w:t>Контроль за</w:t>
      </w:r>
      <w:proofErr w:type="gramEnd"/>
      <w:r w:rsidRPr="008B0261">
        <w:rPr>
          <w:lang w:eastAsia="ru-RU"/>
        </w:rPr>
        <w:t xml:space="preserve"> исполнением настоящего постановления возложить на </w:t>
      </w:r>
      <w:r>
        <w:rPr>
          <w:lang w:eastAsia="ru-RU"/>
        </w:rPr>
        <w:t>заместителя главы администрации Возовского сельсовета – Никифорову О.Г.</w:t>
      </w:r>
    </w:p>
    <w:p w:rsidR="00831A46" w:rsidRPr="008B0261" w:rsidRDefault="00831A46" w:rsidP="00831A46">
      <w:pPr>
        <w:pStyle w:val="ad"/>
        <w:rPr>
          <w:lang w:eastAsia="ru-RU"/>
        </w:rPr>
      </w:pPr>
    </w:p>
    <w:p w:rsidR="00831A46" w:rsidRDefault="00831A46" w:rsidP="00831A46">
      <w:pPr>
        <w:pStyle w:val="ad"/>
        <w:rPr>
          <w:lang w:eastAsia="ru-RU"/>
        </w:rPr>
      </w:pPr>
      <w:r w:rsidRPr="008B0261">
        <w:rPr>
          <w:lang w:eastAsia="ru-RU"/>
        </w:rPr>
        <w:t>3. Постановление вступает в силу со дня его подписания.</w:t>
      </w:r>
    </w:p>
    <w:p w:rsidR="00831A46" w:rsidRPr="008B0261" w:rsidRDefault="00831A46" w:rsidP="00831A46">
      <w:pPr>
        <w:pStyle w:val="ad"/>
        <w:rPr>
          <w:lang w:eastAsia="ru-RU"/>
        </w:rPr>
      </w:pPr>
    </w:p>
    <w:p w:rsidR="00831A46" w:rsidRDefault="00831A46" w:rsidP="00831A46">
      <w:pPr>
        <w:spacing w:before="120"/>
        <w:ind w:left="5103"/>
        <w:jc w:val="center"/>
        <w:rPr>
          <w:sz w:val="28"/>
          <w:szCs w:val="28"/>
        </w:rPr>
      </w:pPr>
    </w:p>
    <w:p w:rsidR="00831A46" w:rsidRDefault="00831A46" w:rsidP="00831A46">
      <w:pPr>
        <w:pStyle w:val="ad"/>
        <w:jc w:val="center"/>
      </w:pPr>
      <w:r>
        <w:t>Глава Возовского сельсовета                                             Р.Б. Хохлова</w:t>
      </w: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831A46" w:rsidRDefault="00831A46" w:rsidP="00831A46">
      <w:pPr>
        <w:pStyle w:val="ad"/>
        <w:jc w:val="center"/>
      </w:pP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 xml:space="preserve">      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Утвержден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Постановлением  главы администрации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 xml:space="preserve"> </w:t>
      </w:r>
      <w:r w:rsidR="005A3A6A">
        <w:rPr>
          <w:sz w:val="24"/>
          <w:szCs w:val="24"/>
        </w:rPr>
        <w:t>Возовского сельсовета Поныровского района</w:t>
      </w:r>
    </w:p>
    <w:p w:rsidR="00161856" w:rsidRPr="0098116D" w:rsidRDefault="00831A46" w:rsidP="0098116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12.08.2016 г. № 63</w:t>
      </w:r>
      <w:bookmarkStart w:id="0" w:name="_GoBack"/>
      <w:bookmarkEnd w:id="0"/>
      <w:r w:rsidR="00161856" w:rsidRPr="0098116D">
        <w:rPr>
          <w:sz w:val="24"/>
          <w:szCs w:val="24"/>
        </w:rPr>
        <w:t> </w:t>
      </w:r>
    </w:p>
    <w:p w:rsidR="00161856" w:rsidRPr="005A3A6A" w:rsidRDefault="00161856" w:rsidP="0098116D">
      <w:pPr>
        <w:rPr>
          <w:b/>
          <w:sz w:val="24"/>
          <w:szCs w:val="24"/>
        </w:rPr>
      </w:pPr>
      <w:r w:rsidRPr="005A3A6A">
        <w:rPr>
          <w:b/>
          <w:sz w:val="24"/>
          <w:szCs w:val="24"/>
        </w:rPr>
        <w:t xml:space="preserve">                                                </w:t>
      </w:r>
      <w:r w:rsidR="005A3A6A" w:rsidRPr="005A3A6A">
        <w:rPr>
          <w:b/>
          <w:sz w:val="24"/>
          <w:szCs w:val="24"/>
        </w:rPr>
        <w:t>АДМИНИСТРАТИВНЫЙ РЕГЛАМЕНТ</w:t>
      </w:r>
    </w:p>
    <w:p w:rsidR="00161856" w:rsidRPr="0098116D" w:rsidRDefault="00161856" w:rsidP="005A3A6A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 xml:space="preserve">Администрации </w:t>
      </w:r>
      <w:r w:rsidR="005A3A6A">
        <w:rPr>
          <w:sz w:val="24"/>
          <w:szCs w:val="24"/>
        </w:rPr>
        <w:t xml:space="preserve">Возовского сельсовета Поныровского района </w:t>
      </w:r>
      <w:r w:rsidRPr="0098116D">
        <w:rPr>
          <w:sz w:val="24"/>
          <w:szCs w:val="24"/>
        </w:rPr>
        <w:t>Курской области по предоставлению муниципальной услуги</w:t>
      </w:r>
    </w:p>
    <w:p w:rsidR="00161856" w:rsidRPr="005A3A6A" w:rsidRDefault="00161856" w:rsidP="005A3A6A">
      <w:pPr>
        <w:jc w:val="center"/>
        <w:rPr>
          <w:b/>
          <w:sz w:val="24"/>
          <w:szCs w:val="24"/>
        </w:rPr>
      </w:pPr>
      <w:r w:rsidRPr="005A3A6A">
        <w:rPr>
          <w:b/>
          <w:sz w:val="24"/>
          <w:szCs w:val="24"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5A3A6A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 xml:space="preserve">1.     Общие положения  </w:t>
      </w:r>
      <w:r w:rsidR="00831A46">
        <w:rPr>
          <w:sz w:val="24"/>
          <w:szCs w:val="24"/>
        </w:rPr>
      </w:r>
      <w:r w:rsidR="00831A46">
        <w:rPr>
          <w:sz w:val="24"/>
          <w:szCs w:val="24"/>
        </w:rPr>
        <w:pict>
          <v:rect id="AutoShape 11" o:spid="_x0000_s1026" alt="Описание: Разделы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1.1. Предоставление муниципальной услуги Администрацией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по предоставлению в постоянное (бессрочное) пользование, в безвозмездное пользование, аренду имущества, находящегося в муниципальной собственности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 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  в муниципальной собственности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>   а  также продлению действующих договоров, изменению условий действующих договоров, расторжение договоров (далее - муниципальная услуга), создания комфортных условий 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98116D">
        <w:rPr>
          <w:sz w:val="24"/>
          <w:szCs w:val="24"/>
        </w:rPr>
        <w:t>контроля за</w:t>
      </w:r>
      <w:proofErr w:type="gramEnd"/>
      <w:r w:rsidRPr="0098116D">
        <w:rPr>
          <w:sz w:val="24"/>
          <w:szCs w:val="24"/>
        </w:rPr>
        <w:t xml:space="preserve">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(безвозмездное пользование), находящегося в собственности </w:t>
      </w:r>
      <w:r w:rsidR="005A3A6A">
        <w:rPr>
          <w:sz w:val="24"/>
          <w:szCs w:val="24"/>
        </w:rPr>
        <w:t>Возовского сельсовета</w:t>
      </w:r>
      <w:r w:rsidRPr="0098116D">
        <w:rPr>
          <w:sz w:val="24"/>
          <w:szCs w:val="24"/>
        </w:rPr>
        <w:t>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  1.3.   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5A3A6A" w:rsidRPr="005A3A6A" w:rsidRDefault="00161856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 w:rsidRPr="005A3A6A">
        <w:rPr>
          <w:rFonts w:ascii="Times New Roman" w:hAnsi="Times New Roman" w:cs="Times New Roman"/>
          <w:sz w:val="24"/>
          <w:szCs w:val="24"/>
        </w:rPr>
        <w:t xml:space="preserve">         1.4. Предоставление муниципальной услуги Администрацией </w:t>
      </w:r>
      <w:r w:rsidR="005A3A6A" w:rsidRPr="005A3A6A">
        <w:rPr>
          <w:rFonts w:ascii="Times New Roman" w:hAnsi="Times New Roman" w:cs="Times New Roman"/>
          <w:sz w:val="24"/>
          <w:szCs w:val="24"/>
        </w:rPr>
        <w:t>Возовского сельсовета Поныровского района:</w:t>
      </w:r>
    </w:p>
    <w:p w:rsidR="005A3A6A" w:rsidRP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5A3A6A">
        <w:rPr>
          <w:rFonts w:ascii="Times New Roman" w:hAnsi="Times New Roman" w:cs="Times New Roman"/>
          <w:sz w:val="24"/>
          <w:szCs w:val="24"/>
        </w:rPr>
        <w:t>Россия, Курская область, Поныровский  район, п. Возы, ул. Советская, д. 7.</w:t>
      </w:r>
      <w:proofErr w:type="gramEnd"/>
    </w:p>
    <w:p w:rsidR="005A3A6A" w:rsidRPr="005A3A6A" w:rsidRDefault="005A3A6A" w:rsidP="005A3A6A">
      <w:pPr>
        <w:rPr>
          <w:b/>
          <w:bCs/>
          <w:sz w:val="24"/>
          <w:szCs w:val="24"/>
        </w:rPr>
      </w:pPr>
      <w:r w:rsidRPr="005A3A6A">
        <w:rPr>
          <w:b/>
          <w:bCs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выходной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выходной</w:t>
            </w:r>
          </w:p>
        </w:tc>
      </w:tr>
    </w:tbl>
    <w:p w:rsidR="005A3A6A" w:rsidRDefault="005A3A6A" w:rsidP="005A3A6A">
      <w:pPr>
        <w:spacing w:line="100" w:lineRule="atLeast"/>
        <w:jc w:val="both"/>
        <w:rPr>
          <w:sz w:val="24"/>
          <w:szCs w:val="24"/>
        </w:rPr>
      </w:pPr>
    </w:p>
    <w:p w:rsidR="005A3A6A" w:rsidRPr="005A3A6A" w:rsidRDefault="005A3A6A" w:rsidP="005A3A6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A3A6A">
        <w:rPr>
          <w:sz w:val="24"/>
          <w:szCs w:val="24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5A3A6A" w:rsidRP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3A6A">
        <w:rPr>
          <w:rFonts w:ascii="Times New Roman" w:hAnsi="Times New Roman" w:cs="Times New Roman"/>
          <w:sz w:val="24"/>
          <w:szCs w:val="24"/>
        </w:rPr>
        <w:t xml:space="preserve">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3A6A">
        <w:rPr>
          <w:rFonts w:ascii="Times New Roman" w:hAnsi="Times New Roman" w:cs="Times New Roman"/>
          <w:sz w:val="24"/>
          <w:szCs w:val="24"/>
        </w:rPr>
        <w:t xml:space="preserve">Телефон Администрации Возовского сельсовета Поныровского района: </w:t>
      </w:r>
    </w:p>
    <w:p w:rsidR="005A3A6A" w:rsidRP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 w:rsidRPr="005A3A6A">
        <w:rPr>
          <w:rFonts w:ascii="Times New Roman" w:hAnsi="Times New Roman" w:cs="Times New Roman"/>
          <w:sz w:val="24"/>
          <w:szCs w:val="24"/>
        </w:rPr>
        <w:t>8 (47135) 3-42-37; 3-42-38</w:t>
      </w:r>
    </w:p>
    <w:p w:rsidR="005A3A6A" w:rsidRPr="005A3A6A" w:rsidRDefault="005A3A6A" w:rsidP="005A3A6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A3A6A">
        <w:rPr>
          <w:sz w:val="24"/>
          <w:szCs w:val="24"/>
        </w:rPr>
        <w:t>Адреса официальных сайтов администрации сельсовета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5A3A6A" w:rsidRPr="005A3A6A" w:rsidRDefault="005A3A6A" w:rsidP="005A3A6A">
      <w:pPr>
        <w:spacing w:line="100" w:lineRule="atLeast"/>
        <w:ind w:firstLine="540"/>
        <w:jc w:val="both"/>
        <w:rPr>
          <w:sz w:val="24"/>
          <w:szCs w:val="24"/>
        </w:rPr>
      </w:pPr>
      <w:r w:rsidRPr="005A3A6A">
        <w:rPr>
          <w:sz w:val="24"/>
          <w:szCs w:val="24"/>
        </w:rPr>
        <w:t>Адреса официальных администрации сельсовета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5A3A6A" w:rsidRPr="005A3A6A" w:rsidRDefault="005A3A6A" w:rsidP="005A3A6A">
      <w:pPr>
        <w:pStyle w:val="ac"/>
        <w:jc w:val="both"/>
      </w:pPr>
      <w:r w:rsidRPr="005A3A6A">
        <w:t xml:space="preserve">Адрес официального  сайта Администрации Возовского сельсовета Поныровского района Курской области; http:// </w:t>
      </w:r>
      <w:proofErr w:type="spellStart"/>
      <w:r w:rsidRPr="005A3A6A">
        <w:rPr>
          <w:lang w:val="en-US"/>
        </w:rPr>
        <w:t>vozovsky</w:t>
      </w:r>
      <w:proofErr w:type="spellEnd"/>
      <w:r w:rsidRPr="005A3A6A">
        <w:t>/</w:t>
      </w:r>
      <w:proofErr w:type="spellStart"/>
      <w:r w:rsidRPr="005A3A6A">
        <w:rPr>
          <w:lang w:val="en-US"/>
        </w:rPr>
        <w:t>ru</w:t>
      </w:r>
      <w:proofErr w:type="spellEnd"/>
    </w:p>
    <w:p w:rsidR="005A3A6A" w:rsidRPr="005A3A6A" w:rsidRDefault="005A3A6A" w:rsidP="005A3A6A">
      <w:pPr>
        <w:pStyle w:val="ac"/>
        <w:jc w:val="both"/>
      </w:pPr>
      <w:r w:rsidRPr="005A3A6A">
        <w:t xml:space="preserve">Электронная почта: </w:t>
      </w:r>
      <w:hyperlink r:id="rId7" w:history="1">
        <w:r w:rsidRPr="005A3A6A">
          <w:rPr>
            <w:rStyle w:val="a8"/>
            <w:lang w:val="en-US"/>
          </w:rPr>
          <w:t>wosiadm</w:t>
        </w:r>
        <w:r w:rsidRPr="005A3A6A">
          <w:rPr>
            <w:rStyle w:val="a8"/>
          </w:rPr>
          <w:t>@</w:t>
        </w:r>
        <w:r w:rsidRPr="005A3A6A">
          <w:rPr>
            <w:rStyle w:val="a8"/>
            <w:lang w:val="en-US"/>
          </w:rPr>
          <w:t>mail</w:t>
        </w:r>
        <w:r w:rsidRPr="005A3A6A">
          <w:rPr>
            <w:rStyle w:val="a8"/>
          </w:rPr>
          <w:t>.</w:t>
        </w:r>
        <w:proofErr w:type="spellStart"/>
        <w:r w:rsidRPr="005A3A6A">
          <w:rPr>
            <w:rStyle w:val="a8"/>
            <w:lang w:val="en-US"/>
          </w:rPr>
          <w:t>ru</w:t>
        </w:r>
        <w:proofErr w:type="spellEnd"/>
      </w:hyperlink>
    </w:p>
    <w:p w:rsidR="00161856" w:rsidRPr="0098116D" w:rsidRDefault="00161856" w:rsidP="005A3A6A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Прием заявлений, подготовка проекта постановления, осуществляется специалистом Администрации 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  <w:r w:rsidRPr="0098116D">
        <w:rPr>
          <w:sz w:val="24"/>
          <w:szCs w:val="24"/>
        </w:rPr>
        <w:t xml:space="preserve"> (далее - специалист).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1.5. Информация о порядке предоставления муниципальной услуги может быть получена: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- при непосредственном посещении Администрации </w:t>
      </w:r>
      <w:r w:rsidR="005A3A6A">
        <w:rPr>
          <w:sz w:val="24"/>
          <w:szCs w:val="24"/>
        </w:rPr>
        <w:t xml:space="preserve">Возовского сельсовета 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средств телефонной связи;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почтовой связи: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электронной связи;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  - посредством размещения в сети Интернет.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Информирование заявителя по вопросам исполнения муниципальной услуги, проводится путем: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устного информирования;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письменного информирования.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Индивидуальное устное информирование заявителя осуществляется специалистом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: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при личном обращении;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по телефону.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         Индивидуальное устное консультирование каждого заявителя  специалисты осуществляют не более 15 минут.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В случае если для подготовки ответа требуется продолжительное время, 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Специалисты,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Индивидуальное письменное консультирование при обращении заявителя в Администрацию </w:t>
      </w:r>
      <w:r w:rsidR="00474714">
        <w:rPr>
          <w:sz w:val="24"/>
          <w:szCs w:val="24"/>
        </w:rPr>
        <w:t>Семенов</w:t>
      </w:r>
      <w:r w:rsidRPr="0098116D">
        <w:rPr>
          <w:sz w:val="24"/>
          <w:szCs w:val="24"/>
        </w:rPr>
        <w:t>ского  сельсовета осуществляется путем направления ответов почтовым отправлением.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Ответ подписывается 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 Стандарт предоставления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2.1. Наименование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2.2. Муниципальная услуга предоставляется Администрацией </w:t>
      </w:r>
      <w:r w:rsidR="005A3A6A">
        <w:rPr>
          <w:sz w:val="24"/>
          <w:szCs w:val="24"/>
        </w:rPr>
        <w:t xml:space="preserve">Возовского сельсовета 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2.3. Результатом предоставления муниципальной услуги является заключение: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 - договора аренды, безвозмездного пользования объектом (частью объекта) недвижимого (движимого) имущества, находящихся в муниципальной собственности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(далее – объект 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2.4. Максимальный срок предоставления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Договоров составляет 30 календарных дней со дня регистрации заявки (заявления) заявителя;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2.5. Муниципальная услуга предоставляется в соответствии </w:t>
      </w:r>
      <w:proofErr w:type="gramStart"/>
      <w:r w:rsidRPr="0098116D">
        <w:rPr>
          <w:sz w:val="24"/>
          <w:szCs w:val="24"/>
        </w:rPr>
        <w:t>с</w:t>
      </w:r>
      <w:proofErr w:type="gramEnd"/>
      <w:r w:rsidRPr="0098116D">
        <w:rPr>
          <w:sz w:val="24"/>
          <w:szCs w:val="24"/>
        </w:rPr>
        <w:t>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Конституцией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- Гражданским кодексом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   законом   от  26   июля   2006   года  №   135-ФЗ «О   защите конкуренции» (с изменениями);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 - Федеральным законом  от 30 ноября 2010 года 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02 мая 2006 года № 59-ФЗ «О порядке рассмотрения обращений граждан» Российской Федерации»;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- Уставом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;</w:t>
      </w:r>
      <w:proofErr w:type="gramEnd"/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 </w:t>
      </w:r>
      <w:proofErr w:type="gramStart"/>
      <w:r w:rsidRPr="0098116D">
        <w:rPr>
          <w:sz w:val="24"/>
          <w:szCs w:val="24"/>
        </w:rPr>
        <w:t>- Приказом 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2.6. Перечень документов, предъявляемых заявителями при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2.6.1. Для оформления Договоров без проведения торгов заявителями представляется следующий пакет документов: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анкеты заявителя;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свидетельства о постановке на налоговый учет;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выписки из Единого государственного реестра юридических лиц (индивидуальных предпринимателей);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паспорта для физических лиц;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Заявка должна содержать следующие сведения:</w:t>
      </w:r>
    </w:p>
    <w:p w:rsidR="00161856" w:rsidRPr="0098116D" w:rsidRDefault="00161856" w:rsidP="0098116D">
      <w:pPr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2.6.2. Для оформления Договоров по результатам проведения торгов заявителями представляется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заявку на участие  в конкурсе (аукционе);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свидетельства о постановке на налоговый учет;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выписки из Единого государственного реестра юридических лиц (индивидуальных предпринимателей);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паспорта для физических лиц;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Заявка на участие в  конкурсе (аукционе)  должна содержать: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2.6.3. Для оформления Договоров на новый срок без проведения торгов заявителями представляется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Заявление на аренду, безвозмездное пользование объектом недвижимого (движимого) имущества на новый срок подается в письменной форме.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Заявление должно содержать следующие сведения: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2.6.4. Для оформления соглашения о внесении изменений в Договоры, заявители представляю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обращение (заявление) с просьбой о внесении изменений в Договор;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документы, подтверждающие право на внесение изменений в Договор.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2.7. Основания для отказа в предоставлении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заявителем не представлены документы, определенные пунктом 2.6 настоящего Административного регламента;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         - проведение ликвидации заявителя – юридического лица или принятия арбитражным судом решения о признании заявителя  банкротом и об открытии  конкурсного производства;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предоставление  заявителем заведомо ложных сведений;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приостановление деятельности заявителя в порядке, предусмотренном Кодексом Российской Федерации об административных правонарушениях.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2.8. Муниципальная услуга предоставляется на бесплатной основе.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2.9. Время ожидания заявителя при личном обращении к специалисту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при подаче запроса и при получении результата муниципальной услуги не должно превышать 20 минут.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2.10. Регистрация заявки, заявления, обращения осуществляется, в течение одного дня с момента их поступления.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2.11. Требования к помещениям, в которых предоставляется муниципальная услуга.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Прием заявителей для оказания муниципальной услуги осуществляется согласно графику работы, указанному в  пункте 1.4 раздела 1 «Общие положения» Регламента.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Информационные стенды должны содержать информацию по вопросам предоставления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- извлечения из нормативных правовых актов органов местного самоуправления 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содержащих нормы, регулирующие деятельность по предоставлению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график работы специалистов, участвующих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текст Административного регламента;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иную информацию по вопросам предоставления муниципальной услуги.</w:t>
      </w:r>
    </w:p>
    <w:p w:rsidR="00161856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3F1E2E" w:rsidRPr="00592C88" w:rsidRDefault="003F1E2E" w:rsidP="003F1E2E">
      <w:pPr>
        <w:pStyle w:val="ab"/>
        <w:spacing w:after="0" w:line="10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92C88">
        <w:rPr>
          <w:rFonts w:ascii="Times New Roman" w:hAnsi="Times New Roman"/>
          <w:b/>
          <w:bCs/>
          <w:color w:val="auto"/>
          <w:sz w:val="28"/>
          <w:szCs w:val="28"/>
        </w:rPr>
        <w:t>Обеспечение доступности для инвалидов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 xml:space="preserve">обеспечение допуска </w:t>
      </w:r>
      <w:proofErr w:type="spellStart"/>
      <w:r w:rsidRPr="003F1E2E">
        <w:rPr>
          <w:rFonts w:ascii="Times New Roman" w:hAnsi="Times New Roman"/>
          <w:color w:val="auto"/>
          <w:sz w:val="24"/>
          <w:szCs w:val="24"/>
        </w:rPr>
        <w:t>сурдопереводчика</w:t>
      </w:r>
      <w:proofErr w:type="spellEnd"/>
      <w:r w:rsidRPr="003F1E2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F1E2E">
        <w:rPr>
          <w:rFonts w:ascii="Times New Roman" w:hAnsi="Times New Roman"/>
          <w:color w:val="auto"/>
          <w:sz w:val="24"/>
          <w:szCs w:val="24"/>
        </w:rPr>
        <w:t>тифлосурдопереводчика</w:t>
      </w:r>
      <w:proofErr w:type="spellEnd"/>
      <w:r w:rsidRPr="003F1E2E">
        <w:rPr>
          <w:rFonts w:ascii="Times New Roman" w:hAnsi="Times New Roman"/>
          <w:color w:val="auto"/>
          <w:sz w:val="24"/>
          <w:szCs w:val="24"/>
        </w:rPr>
        <w:t>, а также иного лица, владеющего жестовым языком;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3F1E2E" w:rsidRPr="003F1E2E" w:rsidRDefault="003F1E2E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доступности предоставляемой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качестве предоставляемой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степени удовлетворенности качеством предоставляемой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потребностях в муниципальной услуге.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98116D">
        <w:rPr>
          <w:sz w:val="24"/>
          <w:szCs w:val="24"/>
        </w:rPr>
        <w:t>административных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процедур, требования к порядку их </w:t>
      </w:r>
      <w:proofErr w:type="gramStart"/>
      <w:r w:rsidRPr="0098116D">
        <w:rPr>
          <w:sz w:val="24"/>
          <w:szCs w:val="24"/>
        </w:rPr>
        <w:t>выполнении</w:t>
      </w:r>
      <w:proofErr w:type="gramEnd"/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3.1. Административные процедуры при предоставлении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на новый срок без проведения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3.2.1. Прием и регистрация заявок с приложенными документами.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3.2.1.2. Специалисты 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8" w:history="1">
        <w:r w:rsidRPr="0098116D">
          <w:rPr>
            <w:rStyle w:val="a8"/>
            <w:sz w:val="24"/>
            <w:szCs w:val="24"/>
          </w:rPr>
          <w:t>пункте 2.6.1 раздела 2 «Стандарт предоставления муниципальной услуги» Регламента</w:t>
        </w:r>
      </w:hyperlink>
      <w:r w:rsidRPr="0098116D">
        <w:rPr>
          <w:sz w:val="24"/>
          <w:szCs w:val="24"/>
        </w:rPr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3.2.1.3. </w:t>
      </w:r>
      <w:proofErr w:type="gramStart"/>
      <w:r w:rsidRPr="0098116D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заявки.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3.2.1.4. Специалист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регистрируют заявки,  в течение одного дня с момента их поступления.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9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3.2.2.4. В случае установления основания для отказа в предоставлении муниципальной услуги специалисты в течение 10 календарных 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3.2.2.5. В случае отсутствия основания для отказа в предоставлении муниципальной услуги специалист  готовит проект распоряжения о передаче в пользование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3.2.2.6. После принятия распоряжения специалист начинает осуществление Административного действия по оформлению Договоров в отношении 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 Оформление Договоров без проведения торгов.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3.2.3.1. Основанием для начала Административного действия специалистом  является распоряжение  и отсутствие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 в отношении объектов 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заявок;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Прием заявок   о предоставлении муниципальной услуги осуществляется в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  <w:r w:rsidRPr="0098116D">
        <w:rPr>
          <w:sz w:val="24"/>
          <w:szCs w:val="24"/>
        </w:rPr>
        <w:t xml:space="preserve"> Полученная   заявка о предоставлении  муниципальной услуги  с прилагаемым пакетом документов  в день подачи и регистрируется  в журнале учета заявок. Факт сдачи  и приема заявки  и прилагаемой документации  удостоверяется  заявителем путем совершения  подписи и указания даты в журнале  регистрации  заявок.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проведение 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Комиссия по проведению торгов и аукционов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в порядке, предусмотренном Правилами проведения конкурсов или аукционов на право заключения договоров  аренды</w:t>
      </w:r>
      <w:proofErr w:type="gramStart"/>
      <w:r w:rsidRPr="0098116D">
        <w:rPr>
          <w:sz w:val="24"/>
          <w:szCs w:val="24"/>
        </w:rPr>
        <w:t> ,</w:t>
      </w:r>
      <w:proofErr w:type="gramEnd"/>
      <w:r w:rsidRPr="0098116D">
        <w:rPr>
          <w:sz w:val="24"/>
          <w:szCs w:val="24"/>
        </w:rPr>
        <w:t xml:space="preserve"> договоров безвозмездного пользования, договоров доверительного управления  имуществом , иных договоров, предусматривающих переход прав владения и (или) пользования в отношении государственного или  муниципального   имущества, утвержденных Приказом Федеральной антимонопольной службы от 10 февраля 2010 года № 67, рассматривает заявки на участие в </w:t>
      </w:r>
      <w:proofErr w:type="gramStart"/>
      <w:r w:rsidRPr="0098116D">
        <w:rPr>
          <w:sz w:val="24"/>
          <w:szCs w:val="24"/>
        </w:rPr>
        <w:t>аукционе</w:t>
      </w:r>
      <w:proofErr w:type="gramEnd"/>
      <w:r w:rsidRPr="0098116D">
        <w:rPr>
          <w:sz w:val="24"/>
          <w:szCs w:val="24"/>
        </w:rPr>
        <w:t>. По результатам рассмотрения заявок заявителям направляются уведомления о результатах рассмотрения заявок.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3.3.3. Оформление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3.3.3.1. Основанием для начала административного действия по оформлению Договоров  в отношении  объектов недвижимого (движимого) имущества является  распоряжение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3.3.1.5. Срок выполнения административного действия по оформлению (заключению) Договоров  в отношении объектов 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</w:t>
      </w:r>
      <w:proofErr w:type="gramStart"/>
      <w:r w:rsidRPr="0098116D">
        <w:rPr>
          <w:sz w:val="24"/>
          <w:szCs w:val="24"/>
        </w:rPr>
        <w:t>несостоявшимся</w:t>
      </w:r>
      <w:proofErr w:type="gramEnd"/>
      <w:r w:rsidRPr="0098116D">
        <w:rPr>
          <w:sz w:val="24"/>
          <w:szCs w:val="24"/>
        </w:rPr>
        <w:t>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заявлений о заключении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заявлений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проектов Договоров в отношении объектов недвижимого (движимого) имущества на новый срок.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 Прием и регистрация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3.4.1.2. Специалисты, регистрируют заявки, в течение одного дня с момента их поступления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 Рассмотрение заявлений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10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3.4.2.5. В случае отсутствия основания для отказа в предоставлении муниципальной услуги  специалист готовит проект распоряжения о предоставлении муниципальной услуги в отношении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3.4.2.6. После принятия распоряжения специалист начинает осуществление административного действия по оформлению Договоров.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 Оформление Договоров на новый срок без проведения торгов.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3.4.3.2. Административное действие по оформлению Договоров на новый срок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3.4.3.3. Основанием для подготовки специалистами Договоров в отношении муниципального имущества является распоряжение  Главы Администрации  </w:t>
      </w:r>
      <w:r w:rsidR="00735B47">
        <w:rPr>
          <w:sz w:val="24"/>
          <w:szCs w:val="24"/>
        </w:rPr>
        <w:t xml:space="preserve">Возовского </w:t>
      </w:r>
      <w:r w:rsidRPr="0098116D">
        <w:rPr>
          <w:sz w:val="24"/>
          <w:szCs w:val="24"/>
        </w:rPr>
        <w:t>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3.4.3.5. Срок выполнения административного действия по подготовке проектов Договоров составляет 15 календарных дней после выхода распоряжения Главы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 Административная процедура оформления соглашения о внесении изменений в Договоры 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обращений (заявлений) о внесении изменений в Договоры  с приложенными документами;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соглашения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3.5.1. Прием и регистрация обращений (заявлений) с приложенными документами.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3.5.1.2. Специалисты 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</w:t>
      </w:r>
      <w:proofErr w:type="gramStart"/>
      <w:r w:rsidRPr="0098116D">
        <w:rPr>
          <w:sz w:val="24"/>
          <w:szCs w:val="24"/>
        </w:rPr>
        <w:t>документов</w:t>
      </w:r>
      <w:proofErr w:type="gramEnd"/>
      <w:r w:rsidRPr="0098116D">
        <w:rPr>
          <w:sz w:val="24"/>
          <w:szCs w:val="24"/>
        </w:rPr>
        <w:t xml:space="preserve"> установленным действующим законодательством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  принять меры по их устранению.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3.5.2.2. Рассмотрение обращений (заявлений) на наличие оснований для отказа в предоставлении муниципальной услуги осуществляется специалистом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11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заявителю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3.5.2.4. В случае установления основания для отказа в предоставлении муниципальной услуги специалист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Администрации </w:t>
      </w:r>
      <w:r w:rsidR="00474714">
        <w:rPr>
          <w:sz w:val="24"/>
          <w:szCs w:val="24"/>
        </w:rPr>
        <w:t>Семенов</w:t>
      </w:r>
      <w:r w:rsidRPr="0098116D">
        <w:rPr>
          <w:sz w:val="24"/>
          <w:szCs w:val="24"/>
        </w:rPr>
        <w:t>ского  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3.5.2.6. После выхода распоряжения специалист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начинает осуществление административного действия по оформлению соглашений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 Оформление соглашений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Главы  Администрации </w:t>
      </w:r>
      <w:r w:rsidR="005A3A6A">
        <w:rPr>
          <w:sz w:val="24"/>
          <w:szCs w:val="24"/>
        </w:rPr>
        <w:t xml:space="preserve">Возовского сельсовета 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3.5.3.2. Административное действие по оформлению соглашения о внесении изменений в Договоры 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соглашений о внесении изменений в Договоры;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соглашений о внесении изменений в Договоры;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3.5.3.3. Основанием для подготовки специалистом проектов соглашений о внесении изменений в Договоры  является распоряжение Главы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A052F1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161856" w:rsidRPr="0098116D" w:rsidRDefault="00161856" w:rsidP="00A052F1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соглашения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3.6.1. Прием и регистрация обращения (заявления).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(заявления), которое подлежит регистрации и направляется Главе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3.6.2.3. Специалисты рассматривают обращения (заявления) на наличие предусмотренных </w:t>
      </w:r>
      <w:hyperlink r:id="rId12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  </w:t>
      </w:r>
      <w:r w:rsidR="00A052F1">
        <w:rPr>
          <w:sz w:val="24"/>
          <w:szCs w:val="24"/>
        </w:rPr>
        <w:t>Возовского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соглашения о расторжении Договоров  в отношении объектов недвижимого 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3.6.3.1. Основанием для начала административного действия специалистами отдела 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3.6.3.2. Административное действие по оформлению соглашений о расторжении Договоров 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соглашений о расторжении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 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> 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4. Порядок и формы </w:t>
      </w:r>
      <w:proofErr w:type="gramStart"/>
      <w:r w:rsidRPr="0098116D">
        <w:rPr>
          <w:sz w:val="24"/>
          <w:szCs w:val="24"/>
        </w:rPr>
        <w:t>контроля за</w:t>
      </w:r>
      <w:proofErr w:type="gramEnd"/>
      <w:r w:rsidRPr="0098116D">
        <w:rPr>
          <w:sz w:val="24"/>
          <w:szCs w:val="24"/>
        </w:rPr>
        <w:t xml:space="preserve"> исполнением административного регламента.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4.1.    Текущий контроль за соблюдением последовательности действий, определенных административными процедурами  по предоставлению муниципальной услуги, осуществляется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4.2.    </w:t>
      </w:r>
      <w:proofErr w:type="gramStart"/>
      <w:r w:rsidRPr="0098116D">
        <w:rPr>
          <w:sz w:val="24"/>
          <w:szCs w:val="24"/>
        </w:rPr>
        <w:t>Контроль  за</w:t>
      </w:r>
      <w:proofErr w:type="gramEnd"/>
      <w:r w:rsidRPr="0098116D">
        <w:rPr>
          <w:sz w:val="24"/>
          <w:szCs w:val="24"/>
        </w:rPr>
        <w:t>  полнотой  и  качеством  предоставления  муниципальной  услуги включает    проведение    проверок    по    конкретным    обращениям    получателей    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4.3. В случае </w:t>
      </w:r>
      <w:proofErr w:type="gramStart"/>
      <w:r w:rsidRPr="0098116D">
        <w:rPr>
          <w:sz w:val="24"/>
          <w:szCs w:val="24"/>
        </w:rPr>
        <w:t>выявления нарушений прав потребителей услуги</w:t>
      </w:r>
      <w:proofErr w:type="gramEnd"/>
      <w:r w:rsidRPr="0098116D">
        <w:rPr>
          <w:sz w:val="24"/>
          <w:szCs w:val="24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5.1. Заявитель имеет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5.2. В досудебном порядке получатели услуги вправе обжаловать   действия (бездействие) должностных лиц Главе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5.3.Жалобы могут быть поданы в устной или письменной форме.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В  устной  форме жалобы рассматриваются по  общему  правилу  в  ходе личного приема в дни приема граждан;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Глава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:</w:t>
      </w:r>
      <w:proofErr w:type="gramEnd"/>
      <w:r w:rsidRPr="0098116D">
        <w:rPr>
          <w:sz w:val="24"/>
          <w:szCs w:val="24"/>
        </w:rPr>
        <w:t xml:space="preserve"> вторник, пятница без предварительной записи (кабинет Главы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>) с 9.00 часов до 12.00 часов и с 14.00 часов до 17.00 часов.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Письменная жалоба может быть подана в ходе личного приема в соответствии с графиком личного приема либо направлена по почте в Администрацию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по адресу, указанному в п. 1.4.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5.4. В письменной жалобе получатель услуги указывает: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наименование органа, в который направляется письменная жалоба;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свою фамилию, имя, отчество;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суть  жалобы,  т.е.  требования  лица,   подающего  жалобу,   и   основания, по которым получатель услуги считает решение по соответствующему делу неправильным;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ставит личную подпись и дату.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 5.5. При необходимости в подтверждение своих доводов заявитель прилагает к жалобе  необходимые   документы   или   материалы. Заявитель   вправе получить в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информацию и документы, необходимые для обоснования и рассмотрения    жалобы,  за исключением информации и документов ограниченного использования.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 Жалоба может быть оставлена без рассмотрения  в случае если: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  5.6.1. Если в письменном обращении не </w:t>
      </w:r>
      <w:proofErr w:type="gramStart"/>
      <w:r w:rsidRPr="0098116D">
        <w:rPr>
          <w:sz w:val="24"/>
          <w:szCs w:val="24"/>
        </w:rPr>
        <w:t>указаны</w:t>
      </w:r>
      <w:proofErr w:type="gramEnd"/>
      <w:r w:rsidRPr="0098116D">
        <w:rPr>
          <w:sz w:val="24"/>
          <w:szCs w:val="24"/>
        </w:rPr>
        <w:t xml:space="preserve"> фамилия  имя отчество  заявителя, направившего обращение, и почтовый адрес, по которому должен быть направлен ответ, ответ на обращение не дается.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5.6.2. Если текст письменного обращения не поддается прочтению, ответ на обращение не дается, о чем сообщается заявителю, направившему обращение,   если его фамилия   и почтовый адрес  поддается прочтению.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        5.6.3.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5.6.4. 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   членов его  семьи, вправе  оставить  обращение без ответа по существу поставленных в нем  вопросов и сообщить заявителю, направившему обращение, о недопустимости злоупотребления правом.</w:t>
      </w:r>
    </w:p>
    <w:p w:rsidR="00161856" w:rsidRPr="0098116D" w:rsidRDefault="00161856" w:rsidP="00A052F1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5.6.5. Если в письменном  обращении  заявителя  содержится  вопрос, на который  заявителю многократно  давались письменные ответы по существу в связи с ранее  направляемыми обращениями, и при  этом в обращении не приводятся новые доводы или обстоятельства, Глава  </w:t>
      </w:r>
      <w:r w:rsidR="00A052F1">
        <w:rPr>
          <w:sz w:val="24"/>
          <w:szCs w:val="24"/>
        </w:rPr>
        <w:t>Возовского сельсовета</w:t>
      </w:r>
      <w:proofErr w:type="gramStart"/>
      <w:r w:rsidR="00A052F1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вправе принять решение о безосновательности очередного обращения и прекращения  переписки с заявителем по данному вопросу при условии, что указанное обращение и ранее направляемые  обращения направлялись специалисту. О данном решении  уведомляется  заявитель, направивший обращение.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5.6.6. Если ответ по существу поставленного в обращении вопроса  не может быть 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  по существу поставленного  в нем  вопроса в связи с недопустимостью разглашения указанных сведений.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 5.6.7. Если причины, по которым  ответ по существу поставленных в обращении  вопросов не мог быть дан, в последующем были устранены, заявитель вправе вновь направить обращение в Администрацию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5.7. Жалоба  рассматривается в срок 30 календарных дней с даты поступления</w:t>
      </w:r>
      <w:proofErr w:type="gramStart"/>
      <w:r w:rsidR="00A052F1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по результатам рассмотрения составляется соответствующий акт и направляется мотивированный ответ заявителю.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Default="00161856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Pr="0098116D" w:rsidRDefault="00A052F1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A052F1" w:rsidRPr="0098116D" w:rsidRDefault="00A052F1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Приложение № 1</w:t>
      </w:r>
    </w:p>
    <w:p w:rsidR="00A052F1" w:rsidRPr="0098116D" w:rsidRDefault="00A052F1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к Административному регламенту</w:t>
      </w:r>
    </w:p>
    <w:p w:rsidR="00A052F1" w:rsidRPr="0098116D" w:rsidRDefault="00A052F1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предоставления муниципальной услуги</w:t>
      </w:r>
    </w:p>
    <w:p w:rsidR="00A052F1" w:rsidRPr="0098116D" w:rsidRDefault="00A052F1" w:rsidP="00A052F1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A052F1" w:rsidRPr="0098116D" w:rsidRDefault="00A052F1" w:rsidP="00A052F1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A052F1" w:rsidRPr="0098116D" w:rsidRDefault="00A052F1" w:rsidP="00A052F1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>СВЕДЕНИЯ</w:t>
      </w:r>
      <w:r w:rsidRPr="0098116D">
        <w:rPr>
          <w:sz w:val="24"/>
          <w:szCs w:val="24"/>
        </w:rPr>
        <w:br/>
        <w:t>О МЕСТЕ НАХОЖДЕНИЯ, КОНТАКТНЫХ ТЕЛЕФОНАХ,</w:t>
      </w:r>
    </w:p>
    <w:p w:rsidR="00A052F1" w:rsidRPr="0098116D" w:rsidRDefault="00A052F1" w:rsidP="00A052F1">
      <w:pPr>
        <w:jc w:val="center"/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ИНТЕРНЕТ-АДРЕСЕ</w:t>
      </w:r>
      <w:proofErr w:type="gramEnd"/>
      <w:r w:rsidRPr="0098116D">
        <w:rPr>
          <w:sz w:val="24"/>
          <w:szCs w:val="24"/>
        </w:rPr>
        <w:t xml:space="preserve"> АДМИНИСТРАЦИИ</w:t>
      </w:r>
    </w:p>
    <w:p w:rsidR="00A052F1" w:rsidRPr="0098116D" w:rsidRDefault="00A052F1" w:rsidP="00A052F1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5"/>
        <w:gridCol w:w="6255"/>
      </w:tblGrid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 xml:space="preserve">Курская область, </w:t>
            </w:r>
            <w:r>
              <w:rPr>
                <w:sz w:val="24"/>
                <w:szCs w:val="24"/>
              </w:rPr>
              <w:t>Поныровский район, поселок Возы, улица Советская, дом 7</w:t>
            </w:r>
            <w:r w:rsidRPr="0098116D">
              <w:rPr>
                <w:sz w:val="24"/>
                <w:szCs w:val="24"/>
              </w:rPr>
              <w:t xml:space="preserve"> 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 xml:space="preserve">С понедельника по пятницу с </w:t>
            </w:r>
            <w:r>
              <w:rPr>
                <w:sz w:val="24"/>
                <w:szCs w:val="24"/>
              </w:rPr>
              <w:t>9</w:t>
            </w:r>
            <w:r w:rsidRPr="0098116D">
              <w:rPr>
                <w:sz w:val="24"/>
                <w:szCs w:val="24"/>
              </w:rPr>
              <w:t>-00 до 17-00</w:t>
            </w:r>
          </w:p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Перерыв на обед с 1</w:t>
            </w:r>
            <w:r>
              <w:rPr>
                <w:sz w:val="24"/>
                <w:szCs w:val="24"/>
              </w:rPr>
              <w:t>3</w:t>
            </w:r>
            <w:r w:rsidRPr="0098116D">
              <w:rPr>
                <w:sz w:val="24"/>
                <w:szCs w:val="24"/>
              </w:rPr>
              <w:t>-00 до 14-00</w:t>
            </w:r>
          </w:p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Суббота, воскресенье выходной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(471</w:t>
            </w:r>
            <w:r>
              <w:rPr>
                <w:sz w:val="24"/>
                <w:szCs w:val="24"/>
              </w:rPr>
              <w:t>35</w:t>
            </w:r>
            <w:r w:rsidRPr="0098116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3-42-37 / 3-42-38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306010; </w:t>
            </w:r>
            <w:r w:rsidRPr="0098116D">
              <w:rPr>
                <w:sz w:val="24"/>
                <w:szCs w:val="24"/>
              </w:rPr>
              <w:t xml:space="preserve">Курская область, </w:t>
            </w:r>
            <w:r>
              <w:rPr>
                <w:sz w:val="24"/>
                <w:szCs w:val="24"/>
              </w:rPr>
              <w:t>Поныровский район, поселок Возы, улица Советская, дом 7</w:t>
            </w:r>
            <w:r w:rsidRPr="0098116D">
              <w:rPr>
                <w:sz w:val="24"/>
                <w:szCs w:val="24"/>
              </w:rPr>
              <w:t xml:space="preserve"> 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831A46" w:rsidP="00816CD5">
            <w:pPr>
              <w:rPr>
                <w:sz w:val="24"/>
                <w:szCs w:val="24"/>
              </w:rPr>
            </w:pPr>
            <w:hyperlink r:id="rId13" w:history="1">
              <w:r w:rsidR="00A052F1" w:rsidRPr="00423D1C">
                <w:rPr>
                  <w:rStyle w:val="a8"/>
                  <w:sz w:val="28"/>
                  <w:szCs w:val="28"/>
                </w:rPr>
                <w:t>wosiadm@mail.ru</w:t>
              </w:r>
            </w:hyperlink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  <w:hyperlink r:id="rId14" w:history="1">
              <w:r w:rsidRPr="006A30DD">
                <w:rPr>
                  <w:rStyle w:val="a8"/>
                  <w:sz w:val="28"/>
                  <w:szCs w:val="28"/>
                </w:rPr>
                <w:t>http://vozovsky.ru</w:t>
              </w:r>
            </w:hyperlink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Справочные телефоны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47135) 3-42-37</w:t>
            </w:r>
          </w:p>
        </w:tc>
      </w:tr>
    </w:tbl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Приложение № 2</w:t>
      </w: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к Административному регламенту</w:t>
      </w: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предоставления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A052F1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>БЛОК- СХЕМА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180"/>
        <w:gridCol w:w="1620"/>
        <w:gridCol w:w="180"/>
        <w:gridCol w:w="360"/>
        <w:gridCol w:w="1620"/>
        <w:gridCol w:w="2805"/>
      </w:tblGrid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Заявление о предоставлении услуги</w:t>
            </w:r>
          </w:p>
        </w:tc>
      </w:tr>
      <w:tr w:rsidR="00161856" w:rsidRPr="0098116D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Прием и регистрация заявления</w:t>
            </w:r>
          </w:p>
        </w:tc>
      </w:tr>
      <w:tr w:rsidR="00161856" w:rsidRPr="0098116D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Передача заявления ответственному исполнителю</w:t>
            </w:r>
          </w:p>
        </w:tc>
      </w:tr>
      <w:tr w:rsidR="00161856" w:rsidRPr="0098116D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Проверка представленных документов</w:t>
            </w:r>
          </w:p>
        </w:tc>
      </w:tr>
      <w:tr w:rsidR="00161856" w:rsidRPr="0098116D" w:rsidTr="00303E0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rPr>
          <w:trHeight w:val="180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Постановление о передаче имущества в аренду, безвозмездное и возмездное пользование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Уведомление об отказе в передаче имущества</w:t>
            </w:r>
          </w:p>
        </w:tc>
      </w:tr>
      <w:tr w:rsidR="00161856" w:rsidRPr="0098116D" w:rsidTr="00303E00">
        <w:trPr>
          <w:trHeight w:val="18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Заключение договора купли-продажи, безвозмездного пользования</w:t>
            </w:r>
            <w:proofErr w:type="gramStart"/>
            <w:r w:rsidRPr="0098116D">
              <w:rPr>
                <w:sz w:val="24"/>
                <w:szCs w:val="24"/>
              </w:rPr>
              <w:t xml:space="preserve"> ,</w:t>
            </w:r>
            <w:proofErr w:type="gramEnd"/>
            <w:r w:rsidRPr="0098116D">
              <w:rPr>
                <w:sz w:val="24"/>
                <w:szCs w:val="24"/>
              </w:rPr>
              <w:t xml:space="preserve"> аренды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Предоставление муниципальной услуги завершено</w:t>
            </w:r>
          </w:p>
        </w:tc>
      </w:tr>
    </w:tbl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Pr="00A052F1" w:rsidRDefault="00A052F1" w:rsidP="0098116D">
      <w:pPr>
        <w:rPr>
          <w:sz w:val="24"/>
          <w:szCs w:val="24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Приложение № 1</w:t>
      </w: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к Административному регламенту</w:t>
      </w: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предоставления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СВЕДЕНИЯ</w:t>
      </w:r>
      <w:r w:rsidRPr="0098116D">
        <w:rPr>
          <w:sz w:val="24"/>
          <w:szCs w:val="24"/>
        </w:rPr>
        <w:br/>
        <w:t>О МЕСТЕ НАХОЖДЕНИЯ, КОНТАКТНЫХ ТЕЛЕФОНАХ,</w:t>
      </w:r>
    </w:p>
    <w:p w:rsidR="00161856" w:rsidRPr="0098116D" w:rsidRDefault="00161856" w:rsidP="0098116D">
      <w:pPr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ИНТЕРНЕТ-АДРЕСЕ</w:t>
      </w:r>
      <w:proofErr w:type="gramEnd"/>
      <w:r w:rsidRPr="0098116D">
        <w:rPr>
          <w:sz w:val="24"/>
          <w:szCs w:val="24"/>
        </w:rPr>
        <w:t xml:space="preserve"> АДМИНИСТРАЦИИ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5"/>
        <w:gridCol w:w="6255"/>
      </w:tblGrid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474714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 xml:space="preserve">Курская область, Касторенский район, </w:t>
            </w:r>
            <w:proofErr w:type="gramStart"/>
            <w:r w:rsidRPr="0098116D">
              <w:rPr>
                <w:sz w:val="24"/>
                <w:szCs w:val="24"/>
              </w:rPr>
              <w:t>с</w:t>
            </w:r>
            <w:proofErr w:type="gramEnd"/>
            <w:r w:rsidRPr="0098116D">
              <w:rPr>
                <w:sz w:val="24"/>
                <w:szCs w:val="24"/>
              </w:rPr>
              <w:t xml:space="preserve">. </w:t>
            </w:r>
            <w:r w:rsidR="00474714">
              <w:rPr>
                <w:sz w:val="24"/>
                <w:szCs w:val="24"/>
              </w:rPr>
              <w:t>Семеновка</w:t>
            </w:r>
            <w:r w:rsidRPr="0098116D">
              <w:rPr>
                <w:sz w:val="24"/>
                <w:szCs w:val="24"/>
              </w:rPr>
              <w:t xml:space="preserve"> 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 понедельника по пятницу с 8-00 до 17-00</w:t>
            </w:r>
          </w:p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Перерыв на обед с 12-00 до 14-00</w:t>
            </w:r>
          </w:p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Суббота, воскресенье выходной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474714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(47157) 3-</w:t>
            </w:r>
            <w:r w:rsidR="00474714">
              <w:rPr>
                <w:sz w:val="24"/>
                <w:szCs w:val="24"/>
              </w:rPr>
              <w:t>15</w:t>
            </w:r>
            <w:r w:rsidRPr="0098116D">
              <w:rPr>
                <w:sz w:val="24"/>
                <w:szCs w:val="24"/>
              </w:rPr>
              <w:t>-</w:t>
            </w:r>
            <w:r w:rsidR="00474714">
              <w:rPr>
                <w:sz w:val="24"/>
                <w:szCs w:val="24"/>
              </w:rPr>
              <w:t>48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474714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 xml:space="preserve">306731 Курская </w:t>
            </w:r>
            <w:proofErr w:type="spellStart"/>
            <w:r w:rsidRPr="0098116D">
              <w:rPr>
                <w:sz w:val="24"/>
                <w:szCs w:val="24"/>
              </w:rPr>
              <w:t>область</w:t>
            </w:r>
            <w:proofErr w:type="gramStart"/>
            <w:r w:rsidRPr="0098116D">
              <w:rPr>
                <w:sz w:val="24"/>
                <w:szCs w:val="24"/>
              </w:rPr>
              <w:t>,К</w:t>
            </w:r>
            <w:proofErr w:type="gramEnd"/>
            <w:r w:rsidRPr="0098116D">
              <w:rPr>
                <w:sz w:val="24"/>
                <w:szCs w:val="24"/>
              </w:rPr>
              <w:t>асторенский</w:t>
            </w:r>
            <w:proofErr w:type="spellEnd"/>
            <w:r w:rsidRPr="0098116D">
              <w:rPr>
                <w:sz w:val="24"/>
                <w:szCs w:val="24"/>
              </w:rPr>
              <w:t xml:space="preserve"> </w:t>
            </w:r>
            <w:proofErr w:type="spellStart"/>
            <w:r w:rsidRPr="0098116D">
              <w:rPr>
                <w:sz w:val="24"/>
                <w:szCs w:val="24"/>
              </w:rPr>
              <w:t>район,с</w:t>
            </w:r>
            <w:proofErr w:type="spellEnd"/>
            <w:r w:rsidRPr="0098116D">
              <w:rPr>
                <w:sz w:val="24"/>
                <w:szCs w:val="24"/>
              </w:rPr>
              <w:t xml:space="preserve">. </w:t>
            </w:r>
            <w:r w:rsidR="00474714">
              <w:rPr>
                <w:sz w:val="24"/>
                <w:szCs w:val="24"/>
              </w:rPr>
              <w:t>Семеновка</w:t>
            </w:r>
            <w:r w:rsidRPr="0098116D">
              <w:rPr>
                <w:sz w:val="24"/>
                <w:szCs w:val="24"/>
              </w:rPr>
              <w:t xml:space="preserve"> 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474714" w:rsidP="00981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semenadm</w:t>
            </w:r>
            <w:proofErr w:type="spellEnd"/>
            <w:r w:rsidRPr="0098116D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7471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3A37C6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  <w:r w:rsidR="003A37C6">
              <w:rPr>
                <w:sz w:val="24"/>
                <w:szCs w:val="24"/>
                <w:lang w:val="en-US"/>
              </w:rPr>
              <w:t>http//</w:t>
            </w:r>
            <w:hyperlink r:id="rId15" w:tgtFrame="_blank" w:history="1">
              <w:proofErr w:type="spellStart"/>
              <w:r w:rsidRPr="0098116D">
                <w:rPr>
                  <w:rStyle w:val="a8"/>
                  <w:sz w:val="24"/>
                  <w:szCs w:val="24"/>
                </w:rPr>
                <w:t>www</w:t>
              </w:r>
              <w:proofErr w:type="spellEnd"/>
              <w:r w:rsidRPr="0098116D">
                <w:rPr>
                  <w:rStyle w:val="a8"/>
                  <w:sz w:val="24"/>
                  <w:szCs w:val="24"/>
                </w:rPr>
                <w:t>.</w:t>
              </w:r>
              <w:r w:rsidR="00474714" w:rsidRPr="0098116D">
                <w:rPr>
                  <w:sz w:val="24"/>
                  <w:szCs w:val="24"/>
                </w:rPr>
                <w:t xml:space="preserve">  </w:t>
              </w:r>
              <w:proofErr w:type="spellStart"/>
              <w:r w:rsidR="00474714">
                <w:rPr>
                  <w:sz w:val="24"/>
                  <w:szCs w:val="24"/>
                  <w:lang w:val="en-US"/>
                </w:rPr>
                <w:t>semenadm</w:t>
              </w:r>
              <w:proofErr w:type="spellEnd"/>
              <w:r w:rsidRPr="0098116D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98116D">
                <w:rPr>
                  <w:rStyle w:val="a8"/>
                  <w:sz w:val="24"/>
                  <w:szCs w:val="24"/>
                </w:rPr>
                <w:t>ru</w:t>
              </w:r>
              <w:proofErr w:type="spellEnd"/>
            </w:hyperlink>
            <w:r w:rsidRPr="0098116D">
              <w:rPr>
                <w:sz w:val="24"/>
                <w:szCs w:val="24"/>
              </w:rPr>
              <w:t>.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Справочные телефоны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474714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(47157) 3-</w:t>
            </w:r>
            <w:r w:rsidR="00474714">
              <w:rPr>
                <w:sz w:val="24"/>
                <w:szCs w:val="24"/>
              </w:rPr>
              <w:t>15</w:t>
            </w:r>
            <w:r w:rsidRPr="0098116D">
              <w:rPr>
                <w:sz w:val="24"/>
                <w:szCs w:val="24"/>
              </w:rPr>
              <w:t>-</w:t>
            </w:r>
            <w:r w:rsidR="00474714">
              <w:rPr>
                <w:sz w:val="24"/>
                <w:szCs w:val="24"/>
              </w:rPr>
              <w:t>48</w:t>
            </w:r>
          </w:p>
        </w:tc>
      </w:tr>
    </w:tbl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sectPr w:rsidR="00161856" w:rsidRPr="0098116D" w:rsidSect="00C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84E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06B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BA1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BA7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8CD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5A8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8A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80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87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D87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864BA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557C97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234"/>
    <w:rsid w:val="00161856"/>
    <w:rsid w:val="001A2E45"/>
    <w:rsid w:val="001B3C4E"/>
    <w:rsid w:val="00297ACB"/>
    <w:rsid w:val="00303E00"/>
    <w:rsid w:val="003A0631"/>
    <w:rsid w:val="003A37C6"/>
    <w:rsid w:val="003F1E2E"/>
    <w:rsid w:val="004518EB"/>
    <w:rsid w:val="00461EA1"/>
    <w:rsid w:val="00472C39"/>
    <w:rsid w:val="00474714"/>
    <w:rsid w:val="00476A30"/>
    <w:rsid w:val="004B1BA5"/>
    <w:rsid w:val="00580592"/>
    <w:rsid w:val="005A3A6A"/>
    <w:rsid w:val="005F0D47"/>
    <w:rsid w:val="006177C3"/>
    <w:rsid w:val="0063610F"/>
    <w:rsid w:val="00686DBB"/>
    <w:rsid w:val="006C6499"/>
    <w:rsid w:val="00735B47"/>
    <w:rsid w:val="007C5ED3"/>
    <w:rsid w:val="007D4229"/>
    <w:rsid w:val="007E07C7"/>
    <w:rsid w:val="00815880"/>
    <w:rsid w:val="008229CF"/>
    <w:rsid w:val="00831A46"/>
    <w:rsid w:val="00873360"/>
    <w:rsid w:val="00934441"/>
    <w:rsid w:val="00980417"/>
    <w:rsid w:val="0098116D"/>
    <w:rsid w:val="00991BDB"/>
    <w:rsid w:val="00A052F1"/>
    <w:rsid w:val="00A17234"/>
    <w:rsid w:val="00AF20AA"/>
    <w:rsid w:val="00B10ED5"/>
    <w:rsid w:val="00B86F1F"/>
    <w:rsid w:val="00C275B1"/>
    <w:rsid w:val="00C6072C"/>
    <w:rsid w:val="00CB0FD7"/>
    <w:rsid w:val="00D01066"/>
    <w:rsid w:val="00D605F2"/>
    <w:rsid w:val="00D7300E"/>
    <w:rsid w:val="00DC256A"/>
    <w:rsid w:val="00DC7092"/>
    <w:rsid w:val="00E15165"/>
    <w:rsid w:val="00EA02A9"/>
    <w:rsid w:val="00EF7274"/>
    <w:rsid w:val="00F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4"/>
    <w:rPr>
      <w:rFonts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17234"/>
    <w:pPr>
      <w:keepNext/>
      <w:jc w:val="center"/>
      <w:outlineLvl w:val="2"/>
    </w:pPr>
    <w:rPr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17234"/>
    <w:pPr>
      <w:keepNext/>
      <w:jc w:val="both"/>
      <w:outlineLvl w:val="6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17234"/>
    <w:rPr>
      <w:rFonts w:eastAsia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A17234"/>
    <w:rPr>
      <w:rFonts w:eastAsia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7234"/>
    <w:pPr>
      <w:ind w:left="720"/>
    </w:pPr>
  </w:style>
  <w:style w:type="paragraph" w:customStyle="1" w:styleId="1">
    <w:name w:val="Обычный1"/>
    <w:uiPriority w:val="99"/>
    <w:rsid w:val="00472C39"/>
    <w:pPr>
      <w:widowControl w:val="0"/>
      <w:snapToGrid w:val="0"/>
    </w:pPr>
    <w:rPr>
      <w:rFonts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472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2C39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991BD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7D4229"/>
    <w:rPr>
      <w:rFonts w:eastAsia="Times New Roman" w:hAnsi="Times New Roman" w:cs="Times New Roman"/>
      <w:sz w:val="2"/>
      <w:szCs w:val="2"/>
    </w:rPr>
  </w:style>
  <w:style w:type="character" w:styleId="a8">
    <w:name w:val="Hyperlink"/>
    <w:uiPriority w:val="99"/>
    <w:semiHidden/>
    <w:rsid w:val="00303E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303E00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link w:val="a9"/>
    <w:uiPriority w:val="99"/>
    <w:semiHidden/>
    <w:locked/>
    <w:rsid w:val="00303E00"/>
    <w:rPr>
      <w:rFonts w:eastAsia="Times New Roman" w:hAnsi="Times New Roman" w:cs="Times New Roman"/>
      <w:sz w:val="20"/>
      <w:szCs w:val="20"/>
    </w:rPr>
  </w:style>
  <w:style w:type="paragraph" w:customStyle="1" w:styleId="ab">
    <w:name w:val="Базовый"/>
    <w:rsid w:val="003F1E2E"/>
    <w:pPr>
      <w:tabs>
        <w:tab w:val="left" w:pos="709"/>
      </w:tabs>
      <w:suppressAutoHyphens/>
      <w:spacing w:after="200" w:line="276" w:lineRule="atLeast"/>
    </w:pPr>
    <w:rPr>
      <w:rFonts w:ascii="Calibri" w:eastAsia="Times New Roman" w:cs="Calibri"/>
      <w:color w:val="00000A"/>
      <w:sz w:val="22"/>
      <w:szCs w:val="22"/>
    </w:rPr>
  </w:style>
  <w:style w:type="paragraph" w:styleId="ac">
    <w:name w:val="Normal (Web)"/>
    <w:basedOn w:val="a"/>
    <w:rsid w:val="005A3A6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No Spacing"/>
    <w:qFormat/>
    <w:rsid w:val="005A3A6A"/>
    <w:pPr>
      <w:suppressAutoHyphens/>
    </w:pPr>
    <w:rPr>
      <w:rFonts w:asci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46" TargetMode="External"/><Relationship Id="rId13" Type="http://schemas.openxmlformats.org/officeDocument/2006/relationships/hyperlink" Target="mailto:wosi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osiadm@mail.ru" TargetMode="External"/><Relationship Id="rId12" Type="http://schemas.openxmlformats.org/officeDocument/2006/relationships/hyperlink" Target="consultantplus://offline/main?base=MOB;n=131084;fld=134;dst=1000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31084;fld=134;dst=1000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ets-adm.ru/" TargetMode="External"/><Relationship Id="rId10" Type="http://schemas.openxmlformats.org/officeDocument/2006/relationships/hyperlink" Target="consultantplus://offline/main?base=MOB;n=131084;fld=134;dst=1000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31084;fld=134;dst=100086" TargetMode="External"/><Relationship Id="rId14" Type="http://schemas.openxmlformats.org/officeDocument/2006/relationships/hyperlink" Target="http://vozov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7E93-C38C-4636-B848-6CA999CE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АдмВозы</cp:lastModifiedBy>
  <cp:revision>15</cp:revision>
  <cp:lastPrinted>2015-07-14T09:20:00Z</cp:lastPrinted>
  <dcterms:created xsi:type="dcterms:W3CDTF">2015-07-14T08:17:00Z</dcterms:created>
  <dcterms:modified xsi:type="dcterms:W3CDTF">2016-08-15T11:39:00Z</dcterms:modified>
</cp:coreProperties>
</file>