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09" w:rsidRPr="005E7D53" w:rsidRDefault="00A5400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br/>
      </w:r>
    </w:p>
    <w:p w:rsidR="00A54009" w:rsidRPr="005E7D53" w:rsidRDefault="00A540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D53" w:rsidRDefault="005E7D53" w:rsidP="005E7D53">
      <w:pPr>
        <w:pStyle w:val="ConsPlusTitlePage"/>
      </w:pPr>
    </w:p>
    <w:p w:rsidR="001C05CE" w:rsidRDefault="005E7D53" w:rsidP="005E7D53">
      <w:pPr>
        <w:jc w:val="center"/>
        <w:rPr>
          <w:sz w:val="40"/>
          <w:szCs w:val="40"/>
        </w:rPr>
      </w:pPr>
      <w:r w:rsidRPr="00B96017">
        <w:rPr>
          <w:sz w:val="40"/>
          <w:szCs w:val="40"/>
        </w:rPr>
        <w:t>АДМИНИСТРАЦИЯ</w:t>
      </w:r>
      <w:r w:rsidR="001C05CE">
        <w:rPr>
          <w:sz w:val="40"/>
          <w:szCs w:val="40"/>
        </w:rPr>
        <w:t xml:space="preserve"> </w:t>
      </w:r>
    </w:p>
    <w:p w:rsidR="005E7D53" w:rsidRPr="00B96017" w:rsidRDefault="001C05CE" w:rsidP="005E7D5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ВОЗОВСКОГО СЕЛЬСОВЕТА </w:t>
      </w:r>
    </w:p>
    <w:p w:rsidR="005E7D53" w:rsidRPr="00B96017" w:rsidRDefault="005E7D53" w:rsidP="005E7D53">
      <w:pPr>
        <w:ind w:right="-477"/>
        <w:jc w:val="center"/>
        <w:rPr>
          <w:sz w:val="36"/>
          <w:szCs w:val="36"/>
        </w:rPr>
      </w:pPr>
      <w:r w:rsidRPr="00B96017">
        <w:rPr>
          <w:sz w:val="36"/>
          <w:szCs w:val="36"/>
        </w:rPr>
        <w:t>ПОНЫРОВСКОГО  РАЙОНА  КУРСКОЙ ОБЛАСТИ</w:t>
      </w:r>
    </w:p>
    <w:p w:rsidR="005E7D53" w:rsidRPr="000C3F78" w:rsidRDefault="005E7D53" w:rsidP="005E7D53">
      <w:pPr>
        <w:jc w:val="center"/>
        <w:rPr>
          <w:sz w:val="36"/>
          <w:szCs w:val="36"/>
        </w:rPr>
      </w:pPr>
    </w:p>
    <w:p w:rsidR="005E7D53" w:rsidRPr="00B96017" w:rsidRDefault="005E7D53" w:rsidP="005E7D53">
      <w:pPr>
        <w:jc w:val="center"/>
        <w:rPr>
          <w:b w:val="0"/>
          <w:sz w:val="40"/>
          <w:szCs w:val="40"/>
        </w:rPr>
      </w:pPr>
      <w:proofErr w:type="gramStart"/>
      <w:r w:rsidRPr="00B96017">
        <w:rPr>
          <w:b w:val="0"/>
          <w:sz w:val="40"/>
          <w:szCs w:val="40"/>
        </w:rPr>
        <w:t>П</w:t>
      </w:r>
      <w:proofErr w:type="gramEnd"/>
      <w:r w:rsidRPr="00B96017">
        <w:rPr>
          <w:b w:val="0"/>
          <w:sz w:val="40"/>
          <w:szCs w:val="40"/>
        </w:rPr>
        <w:t xml:space="preserve"> О С Т А Н О В Л Е Н И Е</w:t>
      </w:r>
    </w:p>
    <w:p w:rsidR="005E7D53" w:rsidRPr="000C3F78" w:rsidRDefault="005E7D53" w:rsidP="005E7D53"/>
    <w:p w:rsidR="005E7D53" w:rsidRPr="000C3F78" w:rsidRDefault="005E7D53" w:rsidP="005E7D53">
      <w:pPr>
        <w:tabs>
          <w:tab w:val="left" w:pos="1545"/>
        </w:tabs>
        <w:ind w:left="-180"/>
        <w:outlineLvl w:val="0"/>
        <w:rPr>
          <w:sz w:val="16"/>
          <w:szCs w:val="16"/>
        </w:rPr>
      </w:pPr>
    </w:p>
    <w:p w:rsidR="005E7D53" w:rsidRPr="00B96017" w:rsidRDefault="005E7D53" w:rsidP="005E7D53">
      <w:pPr>
        <w:rPr>
          <w:b w:val="0"/>
          <w:sz w:val="28"/>
          <w:szCs w:val="28"/>
        </w:rPr>
      </w:pPr>
      <w:r w:rsidRPr="00B96017">
        <w:rPr>
          <w:b w:val="0"/>
          <w:sz w:val="28"/>
          <w:szCs w:val="28"/>
        </w:rPr>
        <w:t xml:space="preserve">от     </w:t>
      </w:r>
      <w:r w:rsidR="001C05CE">
        <w:rPr>
          <w:b w:val="0"/>
          <w:sz w:val="28"/>
          <w:szCs w:val="28"/>
          <w:u w:val="single"/>
        </w:rPr>
        <w:t>21</w:t>
      </w:r>
      <w:r w:rsidRPr="00B96017">
        <w:rPr>
          <w:b w:val="0"/>
          <w:sz w:val="28"/>
          <w:szCs w:val="28"/>
          <w:u w:val="single"/>
        </w:rPr>
        <w:t>.</w:t>
      </w:r>
      <w:r w:rsidR="007C3A23">
        <w:rPr>
          <w:b w:val="0"/>
          <w:sz w:val="28"/>
          <w:szCs w:val="28"/>
          <w:u w:val="single"/>
        </w:rPr>
        <w:t>1</w:t>
      </w:r>
      <w:r w:rsidR="001C05CE">
        <w:rPr>
          <w:b w:val="0"/>
          <w:sz w:val="28"/>
          <w:szCs w:val="28"/>
          <w:u w:val="single"/>
        </w:rPr>
        <w:t>2</w:t>
      </w:r>
      <w:r w:rsidRPr="00B96017">
        <w:rPr>
          <w:b w:val="0"/>
          <w:sz w:val="28"/>
          <w:szCs w:val="28"/>
          <w:u w:val="single"/>
        </w:rPr>
        <w:t>.201</w:t>
      </w:r>
      <w:r w:rsidR="007C3A23">
        <w:rPr>
          <w:b w:val="0"/>
          <w:sz w:val="28"/>
          <w:szCs w:val="28"/>
          <w:u w:val="single"/>
        </w:rPr>
        <w:t>6</w:t>
      </w:r>
      <w:r w:rsidRPr="00B96017">
        <w:rPr>
          <w:b w:val="0"/>
          <w:sz w:val="28"/>
          <w:szCs w:val="28"/>
        </w:rPr>
        <w:t xml:space="preserve">        №  </w:t>
      </w:r>
      <w:r w:rsidR="00CB224A">
        <w:rPr>
          <w:b w:val="0"/>
          <w:sz w:val="28"/>
          <w:szCs w:val="28"/>
          <w:u w:val="single"/>
        </w:rPr>
        <w:t>119</w:t>
      </w:r>
      <w:r w:rsidRPr="00B96017">
        <w:rPr>
          <w:b w:val="0"/>
          <w:sz w:val="28"/>
          <w:szCs w:val="28"/>
          <w:u w:val="single"/>
        </w:rPr>
        <w:t xml:space="preserve">  </w:t>
      </w:r>
      <w:r w:rsidRPr="00B96017">
        <w:rPr>
          <w:b w:val="0"/>
          <w:sz w:val="28"/>
          <w:szCs w:val="28"/>
        </w:rPr>
        <w:t xml:space="preserve">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E7D53" w:rsidRPr="00437D0A" w:rsidTr="000E15CD">
        <w:trPr>
          <w:trHeight w:val="675"/>
        </w:trPr>
        <w:tc>
          <w:tcPr>
            <w:tcW w:w="5495" w:type="dxa"/>
          </w:tcPr>
          <w:p w:rsidR="001C05CE" w:rsidRDefault="001C05CE" w:rsidP="005E7D53">
            <w:pPr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E7D53" w:rsidRPr="00CC4B5F" w:rsidRDefault="005E7D53" w:rsidP="007311F6">
            <w:p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</w:t>
            </w:r>
            <w:r w:rsidR="007311F6">
              <w:rPr>
                <w:b w:val="0"/>
                <w:bCs w:val="0"/>
                <w:sz w:val="28"/>
                <w:szCs w:val="28"/>
              </w:rPr>
              <w:t>образования</w:t>
            </w:r>
            <w:r>
              <w:rPr>
                <w:b w:val="0"/>
                <w:bCs w:val="0"/>
                <w:sz w:val="28"/>
                <w:szCs w:val="28"/>
              </w:rPr>
              <w:t xml:space="preserve"> «</w:t>
            </w:r>
            <w:r w:rsidR="007311F6">
              <w:rPr>
                <w:b w:val="0"/>
                <w:bCs w:val="0"/>
                <w:sz w:val="28"/>
                <w:szCs w:val="28"/>
              </w:rPr>
              <w:t>Возовский сельсовет</w:t>
            </w:r>
            <w:r>
              <w:rPr>
                <w:b w:val="0"/>
                <w:bCs w:val="0"/>
                <w:sz w:val="28"/>
                <w:szCs w:val="28"/>
              </w:rPr>
              <w:t>»</w:t>
            </w:r>
            <w:r w:rsidR="007311F6">
              <w:rPr>
                <w:b w:val="0"/>
                <w:bCs w:val="0"/>
                <w:sz w:val="28"/>
                <w:szCs w:val="28"/>
              </w:rPr>
              <w:t xml:space="preserve"> Поныровского района </w:t>
            </w:r>
            <w:r>
              <w:rPr>
                <w:b w:val="0"/>
                <w:bCs w:val="0"/>
                <w:sz w:val="28"/>
                <w:szCs w:val="28"/>
              </w:rPr>
              <w:t xml:space="preserve"> Курской области</w:t>
            </w:r>
          </w:p>
        </w:tc>
        <w:bookmarkStart w:id="0" w:name="_GoBack"/>
        <w:bookmarkEnd w:id="0"/>
      </w:tr>
    </w:tbl>
    <w:p w:rsidR="00A54009" w:rsidRPr="005E7D53" w:rsidRDefault="00A54009" w:rsidP="000E15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7D53" w:rsidRPr="00990A61" w:rsidRDefault="00A54009" w:rsidP="005E7D53">
      <w:pPr>
        <w:ind w:firstLine="708"/>
        <w:jc w:val="both"/>
        <w:rPr>
          <w:b w:val="0"/>
          <w:sz w:val="28"/>
          <w:szCs w:val="28"/>
        </w:rPr>
      </w:pPr>
      <w:proofErr w:type="gramStart"/>
      <w:r w:rsidRPr="005E7D53">
        <w:rPr>
          <w:b w:val="0"/>
          <w:sz w:val="28"/>
          <w:szCs w:val="28"/>
        </w:rPr>
        <w:t xml:space="preserve">В соответствии с </w:t>
      </w:r>
      <w:hyperlink r:id="rId5" w:history="1">
        <w:r w:rsidRPr="00247040">
          <w:rPr>
            <w:b w:val="0"/>
            <w:sz w:val="28"/>
            <w:szCs w:val="28"/>
          </w:rPr>
          <w:t>частью 5 статьи 21</w:t>
        </w:r>
      </w:hyperlink>
      <w:r w:rsidRPr="005E7D53">
        <w:rPr>
          <w:b w:val="0"/>
          <w:sz w:val="28"/>
          <w:szCs w:val="28"/>
        </w:rPr>
        <w:t xml:space="preserve"> Федерального за</w:t>
      </w:r>
      <w:r w:rsidR="00247040">
        <w:rPr>
          <w:b w:val="0"/>
          <w:sz w:val="28"/>
          <w:szCs w:val="28"/>
        </w:rPr>
        <w:t xml:space="preserve">кона от </w:t>
      </w:r>
      <w:r w:rsidR="007C4CF2">
        <w:rPr>
          <w:b w:val="0"/>
          <w:sz w:val="28"/>
          <w:szCs w:val="28"/>
        </w:rPr>
        <w:t xml:space="preserve">                 </w:t>
      </w:r>
      <w:r w:rsidR="00247040">
        <w:rPr>
          <w:b w:val="0"/>
          <w:sz w:val="28"/>
          <w:szCs w:val="28"/>
        </w:rPr>
        <w:t>05.04.</w:t>
      </w:r>
      <w:r w:rsidRPr="005E7D53">
        <w:rPr>
          <w:b w:val="0"/>
          <w:sz w:val="28"/>
          <w:szCs w:val="28"/>
        </w:rPr>
        <w:t xml:space="preserve"> 2013 </w:t>
      </w:r>
      <w:r w:rsidR="00247040">
        <w:rPr>
          <w:b w:val="0"/>
          <w:sz w:val="28"/>
          <w:szCs w:val="28"/>
        </w:rPr>
        <w:t>№</w:t>
      </w:r>
      <w:r w:rsidRPr="005E7D53">
        <w:rPr>
          <w:b w:val="0"/>
          <w:sz w:val="28"/>
          <w:szCs w:val="28"/>
        </w:rPr>
        <w:t xml:space="preserve"> 44-ФЗ </w:t>
      </w:r>
      <w:r w:rsidR="00247040">
        <w:rPr>
          <w:b w:val="0"/>
          <w:sz w:val="28"/>
          <w:szCs w:val="28"/>
        </w:rPr>
        <w:t>«</w:t>
      </w:r>
      <w:r w:rsidRPr="005E7D53">
        <w:rPr>
          <w:b w:val="0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247040">
        <w:rPr>
          <w:b w:val="0"/>
          <w:sz w:val="28"/>
          <w:szCs w:val="28"/>
        </w:rPr>
        <w:t>»</w:t>
      </w:r>
      <w:r w:rsidRPr="005E7D53">
        <w:rPr>
          <w:b w:val="0"/>
          <w:sz w:val="28"/>
          <w:szCs w:val="28"/>
        </w:rPr>
        <w:t xml:space="preserve"> и </w:t>
      </w:r>
      <w:hyperlink r:id="rId6" w:history="1">
        <w:r w:rsidRPr="00247040">
          <w:rPr>
            <w:b w:val="0"/>
            <w:sz w:val="28"/>
            <w:szCs w:val="28"/>
          </w:rPr>
          <w:t>Постановлением</w:t>
        </w:r>
      </w:hyperlink>
      <w:r w:rsidRPr="005E7D53">
        <w:rPr>
          <w:b w:val="0"/>
          <w:sz w:val="28"/>
          <w:szCs w:val="28"/>
        </w:rPr>
        <w:t xml:space="preserve"> Правительства РФ от 05.06.2015 </w:t>
      </w:r>
      <w:r w:rsidR="00247040">
        <w:rPr>
          <w:b w:val="0"/>
          <w:sz w:val="28"/>
          <w:szCs w:val="28"/>
        </w:rPr>
        <w:t>№</w:t>
      </w:r>
      <w:r w:rsidRPr="005E7D53">
        <w:rPr>
          <w:b w:val="0"/>
          <w:sz w:val="28"/>
          <w:szCs w:val="28"/>
        </w:rPr>
        <w:t xml:space="preserve"> 554 </w:t>
      </w:r>
      <w:r w:rsidR="00247040">
        <w:rPr>
          <w:b w:val="0"/>
          <w:sz w:val="28"/>
          <w:szCs w:val="28"/>
        </w:rPr>
        <w:t>«</w:t>
      </w:r>
      <w:r w:rsidRPr="005E7D53">
        <w:rPr>
          <w:b w:val="0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5E7D53">
        <w:rPr>
          <w:b w:val="0"/>
          <w:sz w:val="28"/>
          <w:szCs w:val="28"/>
        </w:rPr>
        <w:t xml:space="preserve"> требованиях к форме плана-графика закупок товаров, работ, услуг</w:t>
      </w:r>
      <w:r w:rsidR="00247040">
        <w:rPr>
          <w:b w:val="0"/>
          <w:sz w:val="28"/>
          <w:szCs w:val="28"/>
        </w:rPr>
        <w:t>»</w:t>
      </w:r>
      <w:r w:rsidRPr="005E7D53">
        <w:rPr>
          <w:sz w:val="28"/>
          <w:szCs w:val="28"/>
        </w:rPr>
        <w:t xml:space="preserve"> </w:t>
      </w:r>
      <w:r w:rsidR="005E7D53" w:rsidRPr="00990A61">
        <w:rPr>
          <w:b w:val="0"/>
          <w:sz w:val="28"/>
          <w:szCs w:val="28"/>
        </w:rPr>
        <w:t xml:space="preserve">Администрация </w:t>
      </w:r>
      <w:r w:rsidR="007311F6">
        <w:rPr>
          <w:b w:val="0"/>
          <w:sz w:val="28"/>
          <w:szCs w:val="28"/>
        </w:rPr>
        <w:t xml:space="preserve">Возовского сельсовета </w:t>
      </w:r>
      <w:r w:rsidR="005E7D53" w:rsidRPr="00990A61">
        <w:rPr>
          <w:b w:val="0"/>
          <w:sz w:val="28"/>
          <w:szCs w:val="28"/>
        </w:rPr>
        <w:t>Поныровского района Курской области</w:t>
      </w:r>
      <w:r w:rsidR="005E7D53">
        <w:rPr>
          <w:b w:val="0"/>
          <w:sz w:val="28"/>
          <w:szCs w:val="28"/>
        </w:rPr>
        <w:t xml:space="preserve">  </w:t>
      </w:r>
      <w:r w:rsidR="005E7D53" w:rsidRPr="00990A61">
        <w:rPr>
          <w:b w:val="0"/>
          <w:sz w:val="28"/>
          <w:szCs w:val="28"/>
        </w:rPr>
        <w:t xml:space="preserve"> </w:t>
      </w:r>
      <w:proofErr w:type="gramStart"/>
      <w:r w:rsidR="005E7D53" w:rsidRPr="00990A61">
        <w:rPr>
          <w:b w:val="0"/>
          <w:sz w:val="28"/>
          <w:szCs w:val="28"/>
        </w:rPr>
        <w:t>п</w:t>
      </w:r>
      <w:proofErr w:type="gramEnd"/>
      <w:r w:rsidR="005E7D53" w:rsidRPr="00990A61">
        <w:rPr>
          <w:b w:val="0"/>
          <w:sz w:val="28"/>
          <w:szCs w:val="28"/>
        </w:rPr>
        <w:t xml:space="preserve"> о с т а н о в л я е т: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E7D53" w:rsidRPr="00C37A8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8" w:history="1">
        <w:r w:rsidR="0024704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E7D53" w:rsidRPr="00C37A8B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</w:t>
      </w:r>
      <w:r w:rsidR="00247040">
        <w:rPr>
          <w:rFonts w:ascii="Times New Roman" w:hAnsi="Times New Roman" w:cs="Times New Roman"/>
          <w:sz w:val="28"/>
          <w:szCs w:val="28"/>
        </w:rPr>
        <w:t>-графиков</w:t>
      </w:r>
      <w:r w:rsidR="005E7D53" w:rsidRPr="00C37A8B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5E7D53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="005E7D53"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Возовский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>.</w:t>
      </w:r>
    </w:p>
    <w:p w:rsidR="00A54009" w:rsidRPr="00013584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47040">
        <w:rPr>
          <w:rFonts w:ascii="Times New Roman" w:hAnsi="Times New Roman" w:cs="Times New Roman"/>
          <w:sz w:val="28"/>
          <w:szCs w:val="28"/>
        </w:rPr>
        <w:t>Р</w:t>
      </w:r>
      <w:r w:rsidRPr="005E7D53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47040">
        <w:rPr>
          <w:rFonts w:ascii="Times New Roman" w:hAnsi="Times New Roman" w:cs="Times New Roman"/>
          <w:sz w:val="28"/>
          <w:szCs w:val="28"/>
        </w:rPr>
        <w:t>ее</w:t>
      </w:r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="00247040" w:rsidRPr="00247040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013584" w:rsidRPr="00013584">
        <w:rPr>
          <w:rFonts w:ascii="Times New Roman" w:hAnsi="Times New Roman" w:cs="Times New Roman"/>
          <w:sz w:val="28"/>
          <w:szCs w:val="28"/>
        </w:rPr>
        <w:t>в единой информац</w:t>
      </w:r>
      <w:r w:rsidR="00F733EC">
        <w:rPr>
          <w:rFonts w:ascii="Times New Roman" w:hAnsi="Times New Roman" w:cs="Times New Roman"/>
          <w:sz w:val="28"/>
          <w:szCs w:val="28"/>
        </w:rPr>
        <w:t xml:space="preserve">ионной системе в сфере закупок </w:t>
      </w:r>
      <w:r w:rsidR="00013584" w:rsidRPr="00013584">
        <w:rPr>
          <w:rFonts w:ascii="Times New Roman" w:hAnsi="Times New Roman" w:cs="Times New Roman"/>
          <w:sz w:val="28"/>
          <w:szCs w:val="28"/>
        </w:rPr>
        <w:t>(www.zakupki.gov.ru).</w:t>
      </w:r>
    </w:p>
    <w:p w:rsidR="00A54009" w:rsidRPr="005E7D53" w:rsidRDefault="00247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</w:t>
      </w:r>
      <w:r w:rsidR="007C4CF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со дня его официального опубликования  и распространяется на </w:t>
      </w:r>
      <w:proofErr w:type="gramStart"/>
      <w:r w:rsidR="007C4CF2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7C4CF2">
        <w:rPr>
          <w:rFonts w:ascii="Times New Roman" w:hAnsi="Times New Roman" w:cs="Times New Roman"/>
          <w:sz w:val="28"/>
          <w:szCs w:val="28"/>
        </w:rPr>
        <w:t xml:space="preserve"> возникшие с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7C4C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4009" w:rsidRPr="005E7D53">
        <w:rPr>
          <w:rFonts w:ascii="Times New Roman" w:hAnsi="Times New Roman" w:cs="Times New Roman"/>
          <w:sz w:val="28"/>
          <w:szCs w:val="28"/>
        </w:rPr>
        <w:t>1 января 2016 года.</w:t>
      </w:r>
    </w:p>
    <w:p w:rsidR="007311F6" w:rsidRDefault="007311F6" w:rsidP="007311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11F6" w:rsidRDefault="00247040" w:rsidP="007311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70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11F6">
        <w:rPr>
          <w:rFonts w:ascii="Times New Roman" w:hAnsi="Times New Roman" w:cs="Times New Roman"/>
          <w:sz w:val="28"/>
          <w:szCs w:val="28"/>
        </w:rPr>
        <w:t>Возовского сельсовета</w:t>
      </w:r>
    </w:p>
    <w:p w:rsidR="00F733EC" w:rsidRPr="00F626C8" w:rsidRDefault="00247040" w:rsidP="007311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47040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Pr="00247040">
        <w:rPr>
          <w:rFonts w:ascii="Times New Roman" w:hAnsi="Times New Roman" w:cs="Times New Roman"/>
          <w:sz w:val="28"/>
          <w:szCs w:val="28"/>
        </w:rPr>
        <w:tab/>
      </w:r>
      <w:r w:rsidR="007311F6">
        <w:rPr>
          <w:rFonts w:ascii="Times New Roman" w:hAnsi="Times New Roman" w:cs="Times New Roman"/>
          <w:sz w:val="28"/>
          <w:szCs w:val="28"/>
        </w:rPr>
        <w:t xml:space="preserve">                       Р.Б. Хохлова</w:t>
      </w:r>
    </w:p>
    <w:p w:rsidR="00F733EC" w:rsidRDefault="00F733EC" w:rsidP="002470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040" w:rsidRPr="00C37A8B" w:rsidRDefault="00247040" w:rsidP="0024704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311F6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11F6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</w:t>
      </w:r>
      <w:r w:rsidRPr="00C37A8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47040" w:rsidRPr="00C37A8B" w:rsidRDefault="00247040" w:rsidP="002470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 xml:space="preserve">от </w:t>
      </w:r>
      <w:r w:rsidR="007311F6">
        <w:rPr>
          <w:rFonts w:ascii="Times New Roman" w:hAnsi="Times New Roman" w:cs="Times New Roman"/>
          <w:sz w:val="28"/>
          <w:szCs w:val="28"/>
        </w:rPr>
        <w:t>21</w:t>
      </w:r>
      <w:r w:rsidRPr="00C37A8B">
        <w:rPr>
          <w:rFonts w:ascii="Times New Roman" w:hAnsi="Times New Roman" w:cs="Times New Roman"/>
          <w:sz w:val="28"/>
          <w:szCs w:val="28"/>
        </w:rPr>
        <w:t xml:space="preserve"> </w:t>
      </w:r>
      <w:r w:rsidR="007311F6">
        <w:rPr>
          <w:rFonts w:ascii="Times New Roman" w:hAnsi="Times New Roman" w:cs="Times New Roman"/>
          <w:sz w:val="28"/>
          <w:szCs w:val="28"/>
        </w:rPr>
        <w:t>декабря</w:t>
      </w:r>
      <w:r w:rsidRPr="00C37A8B">
        <w:rPr>
          <w:rFonts w:ascii="Times New Roman" w:hAnsi="Times New Roman" w:cs="Times New Roman"/>
          <w:sz w:val="28"/>
          <w:szCs w:val="28"/>
        </w:rPr>
        <w:t xml:space="preserve"> 201</w:t>
      </w:r>
      <w:r w:rsidR="007C3A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37A8B">
        <w:rPr>
          <w:rFonts w:ascii="Times New Roman" w:hAnsi="Times New Roman" w:cs="Times New Roman"/>
          <w:sz w:val="28"/>
          <w:szCs w:val="28"/>
        </w:rPr>
        <w:t xml:space="preserve"> </w:t>
      </w:r>
      <w:r w:rsidR="00D042CC">
        <w:rPr>
          <w:rFonts w:ascii="Times New Roman" w:hAnsi="Times New Roman" w:cs="Times New Roman"/>
          <w:sz w:val="28"/>
          <w:szCs w:val="28"/>
        </w:rPr>
        <w:t>115</w:t>
      </w:r>
    </w:p>
    <w:p w:rsidR="00A54009" w:rsidRPr="005E7D53" w:rsidRDefault="00A54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7040" w:rsidRDefault="00247040" w:rsidP="0024704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47040" w:rsidRDefault="00247040" w:rsidP="00247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>утверждения и ведения планов</w:t>
      </w:r>
      <w:r>
        <w:rPr>
          <w:rFonts w:ascii="Times New Roman" w:hAnsi="Times New Roman" w:cs="Times New Roman"/>
          <w:sz w:val="28"/>
          <w:szCs w:val="28"/>
        </w:rPr>
        <w:t>-графиков</w:t>
      </w:r>
      <w:r w:rsidRPr="00C37A8B">
        <w:rPr>
          <w:rFonts w:ascii="Times New Roman" w:hAnsi="Times New Roman" w:cs="Times New Roman"/>
          <w:sz w:val="28"/>
          <w:szCs w:val="28"/>
        </w:rPr>
        <w:t xml:space="preserve"> закупок </w:t>
      </w:r>
      <w:r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C37A8B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Возовский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54009" w:rsidRPr="005E7D53" w:rsidRDefault="00A540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 xml:space="preserve">Настоящим Порядком определены основные правила формирования, утверждения и ведения планов-графиков закупок товаров, работ, услуг для обеспечения нужд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Возовский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47040"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Pr="005E7D5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7" w:history="1">
        <w:r w:rsidRPr="002470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от </w:t>
      </w:r>
      <w:r w:rsidR="00247040">
        <w:rPr>
          <w:rFonts w:ascii="Times New Roman" w:hAnsi="Times New Roman" w:cs="Times New Roman"/>
          <w:sz w:val="28"/>
          <w:szCs w:val="28"/>
        </w:rPr>
        <w:t>05.04.</w:t>
      </w:r>
      <w:r w:rsidRPr="005E7D53">
        <w:rPr>
          <w:rFonts w:ascii="Times New Roman" w:hAnsi="Times New Roman" w:cs="Times New Roman"/>
          <w:sz w:val="28"/>
          <w:szCs w:val="28"/>
        </w:rPr>
        <w:t xml:space="preserve">2013 </w:t>
      </w:r>
      <w:r w:rsidR="00247040">
        <w:rPr>
          <w:rFonts w:ascii="Times New Roman" w:hAnsi="Times New Roman" w:cs="Times New Roman"/>
          <w:sz w:val="28"/>
          <w:szCs w:val="28"/>
        </w:rPr>
        <w:t>№</w:t>
      </w:r>
      <w:r w:rsidRPr="005E7D53">
        <w:rPr>
          <w:rFonts w:ascii="Times New Roman" w:hAnsi="Times New Roman" w:cs="Times New Roman"/>
          <w:sz w:val="28"/>
          <w:szCs w:val="28"/>
        </w:rPr>
        <w:t xml:space="preserve"> 44-ФЗ </w:t>
      </w:r>
      <w:r w:rsidR="00247040">
        <w:rPr>
          <w:rFonts w:ascii="Times New Roman" w:hAnsi="Times New Roman" w:cs="Times New Roman"/>
          <w:sz w:val="28"/>
          <w:szCs w:val="28"/>
        </w:rPr>
        <w:t>«</w:t>
      </w:r>
      <w:r w:rsidRPr="005E7D5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47040">
        <w:rPr>
          <w:rFonts w:ascii="Times New Roman" w:hAnsi="Times New Roman" w:cs="Times New Roman"/>
          <w:sz w:val="28"/>
          <w:szCs w:val="28"/>
        </w:rPr>
        <w:t>»</w:t>
      </w:r>
      <w:r w:rsidRPr="005E7D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7040">
        <w:rPr>
          <w:rFonts w:ascii="Times New Roman" w:hAnsi="Times New Roman" w:cs="Times New Roman"/>
          <w:sz w:val="28"/>
          <w:szCs w:val="28"/>
        </w:rPr>
        <w:t>–</w:t>
      </w:r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 w:rsidR="00247040">
        <w:rPr>
          <w:rFonts w:ascii="Times New Roman" w:hAnsi="Times New Roman" w:cs="Times New Roman"/>
          <w:sz w:val="28"/>
          <w:szCs w:val="28"/>
        </w:rPr>
        <w:t>Федеральный з</w:t>
      </w:r>
      <w:r w:rsidRPr="005E7D53">
        <w:rPr>
          <w:rFonts w:ascii="Times New Roman" w:hAnsi="Times New Roman" w:cs="Times New Roman"/>
          <w:sz w:val="28"/>
          <w:szCs w:val="28"/>
        </w:rPr>
        <w:t xml:space="preserve">акон) и </w:t>
      </w:r>
      <w:hyperlink r:id="rId8" w:history="1">
        <w:r w:rsidRPr="0024704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Правительства РФ от 05.06.2015 </w:t>
      </w:r>
      <w:r w:rsidR="00247040">
        <w:rPr>
          <w:rFonts w:ascii="Times New Roman" w:hAnsi="Times New Roman" w:cs="Times New Roman"/>
          <w:sz w:val="28"/>
          <w:szCs w:val="28"/>
        </w:rPr>
        <w:t>№</w:t>
      </w:r>
      <w:r w:rsidRPr="005E7D53">
        <w:rPr>
          <w:rFonts w:ascii="Times New Roman" w:hAnsi="Times New Roman" w:cs="Times New Roman"/>
          <w:sz w:val="28"/>
          <w:szCs w:val="28"/>
        </w:rPr>
        <w:t xml:space="preserve"> 554 </w:t>
      </w:r>
      <w:r w:rsidR="00247040">
        <w:rPr>
          <w:rFonts w:ascii="Times New Roman" w:hAnsi="Times New Roman" w:cs="Times New Roman"/>
          <w:sz w:val="28"/>
          <w:szCs w:val="28"/>
        </w:rPr>
        <w:t>«</w:t>
      </w:r>
      <w:r w:rsidRPr="005E7D53">
        <w:rPr>
          <w:rFonts w:ascii="Times New Roman" w:hAnsi="Times New Roman" w:cs="Times New Roman"/>
          <w:sz w:val="28"/>
          <w:szCs w:val="28"/>
        </w:rPr>
        <w:t>О требованиях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r w:rsidR="00247040">
        <w:rPr>
          <w:rFonts w:ascii="Times New Roman" w:hAnsi="Times New Roman" w:cs="Times New Roman"/>
          <w:sz w:val="28"/>
          <w:szCs w:val="28"/>
        </w:rPr>
        <w:t>»</w:t>
      </w:r>
      <w:r w:rsidRPr="005E7D5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7040">
        <w:rPr>
          <w:rFonts w:ascii="Times New Roman" w:hAnsi="Times New Roman" w:cs="Times New Roman"/>
          <w:sz w:val="28"/>
          <w:szCs w:val="28"/>
        </w:rPr>
        <w:t>–</w:t>
      </w:r>
      <w:r w:rsidRPr="005E7D5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47040">
        <w:rPr>
          <w:rFonts w:ascii="Times New Roman" w:hAnsi="Times New Roman" w:cs="Times New Roman"/>
          <w:sz w:val="28"/>
          <w:szCs w:val="28"/>
        </w:rPr>
        <w:t xml:space="preserve"> </w:t>
      </w:r>
      <w:r w:rsidR="00EF675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47040">
        <w:rPr>
          <w:rFonts w:ascii="Times New Roman" w:hAnsi="Times New Roman" w:cs="Times New Roman"/>
          <w:sz w:val="28"/>
          <w:szCs w:val="28"/>
        </w:rPr>
        <w:t>№554</w:t>
      </w:r>
      <w:r w:rsidRPr="005E7D53">
        <w:rPr>
          <w:rFonts w:ascii="Times New Roman" w:hAnsi="Times New Roman" w:cs="Times New Roman"/>
          <w:sz w:val="28"/>
          <w:szCs w:val="28"/>
        </w:rPr>
        <w:t>).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Порядке.</w:t>
      </w:r>
    </w:p>
    <w:p w:rsidR="00A54009" w:rsidRPr="005E7D53" w:rsidRDefault="00A54009" w:rsidP="002470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53">
        <w:rPr>
          <w:rFonts w:ascii="Times New Roman" w:hAnsi="Times New Roman" w:cs="Times New Roman"/>
          <w:sz w:val="28"/>
          <w:szCs w:val="28"/>
        </w:rPr>
        <w:t xml:space="preserve">Муниципальные заказчики - Администрация </w:t>
      </w:r>
      <w:r w:rsidR="007311F6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="00247040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 xml:space="preserve">, органы Администрации </w:t>
      </w:r>
      <w:r w:rsidR="007311F6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="00247040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 xml:space="preserve">, имеющие статус юридического лица, и муниципальные казенные учреждения, действующие от имени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Возовский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>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  <w:proofErr w:type="gramEnd"/>
    </w:p>
    <w:p w:rsidR="00A54009" w:rsidRPr="005E7D53" w:rsidRDefault="00247040" w:rsidP="00247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54009" w:rsidRPr="005E7D53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(далее - ГРБС) - орган</w:t>
      </w:r>
      <w:r w:rsidR="00786393">
        <w:rPr>
          <w:rFonts w:ascii="Times New Roman" w:hAnsi="Times New Roman" w:cs="Times New Roman"/>
          <w:sz w:val="28"/>
          <w:szCs w:val="28"/>
        </w:rPr>
        <w:t>ы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</w:t>
      </w:r>
      <w:r w:rsidR="00786393">
        <w:rPr>
          <w:rFonts w:ascii="Times New Roman" w:hAnsi="Times New Roman" w:cs="Times New Roman"/>
          <w:sz w:val="28"/>
          <w:szCs w:val="28"/>
        </w:rPr>
        <w:t>ы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53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муниципальными заказчиками</w:t>
      </w:r>
      <w:r w:rsidR="00786393">
        <w:rPr>
          <w:rFonts w:ascii="Times New Roman" w:hAnsi="Times New Roman" w:cs="Times New Roman"/>
          <w:sz w:val="28"/>
          <w:szCs w:val="28"/>
        </w:rPr>
        <w:t xml:space="preserve"> и</w:t>
      </w:r>
      <w:r w:rsidRPr="005E7D53">
        <w:rPr>
          <w:rFonts w:ascii="Times New Roman" w:hAnsi="Times New Roman" w:cs="Times New Roman"/>
          <w:sz w:val="28"/>
          <w:szCs w:val="28"/>
        </w:rPr>
        <w:t xml:space="preserve"> содержащий перечень товаров, работ, услуг для нужд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Возовский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 xml:space="preserve">, закупка которых осуществляется путем проведения конкурентных способов определения </w:t>
      </w:r>
      <w:r w:rsidRPr="005E7D53">
        <w:rPr>
          <w:rFonts w:ascii="Times New Roman" w:hAnsi="Times New Roman" w:cs="Times New Roman"/>
          <w:sz w:val="28"/>
          <w:szCs w:val="28"/>
        </w:rPr>
        <w:lastRenderedPageBreak/>
        <w:t>поставщиков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 в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9" w:history="1">
        <w:r w:rsidRPr="00786393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3. Планы-графики закупок формируются муниципальными заказчиками в соответствии с утвержденными планами закупок товаров, работ, услуг.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A54009" w:rsidRPr="005E7D53" w:rsidRDefault="00AE0E26" w:rsidP="00AE0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Планы-графики закупок формируются и утверждаются </w:t>
      </w:r>
      <w:r w:rsidRPr="005E7D53">
        <w:rPr>
          <w:rFonts w:ascii="Times New Roman" w:hAnsi="Times New Roman" w:cs="Times New Roman"/>
          <w:sz w:val="28"/>
          <w:szCs w:val="28"/>
        </w:rPr>
        <w:t xml:space="preserve">муниципальными заказчиками </w:t>
      </w:r>
      <w:r w:rsidR="00A54009" w:rsidRPr="005E7D53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D53">
        <w:rPr>
          <w:rFonts w:ascii="Times New Roman" w:hAnsi="Times New Roman" w:cs="Times New Roman"/>
          <w:sz w:val="28"/>
          <w:szCs w:val="28"/>
        </w:rPr>
        <w:t>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009" w:rsidRPr="005E7D53" w:rsidRDefault="00AE0E26" w:rsidP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009" w:rsidRPr="005E7D53">
        <w:rPr>
          <w:rFonts w:ascii="Times New Roman" w:hAnsi="Times New Roman" w:cs="Times New Roman"/>
          <w:sz w:val="28"/>
          <w:szCs w:val="28"/>
        </w:rPr>
        <w:t xml:space="preserve">Планы-графики закупок формируются </w:t>
      </w:r>
      <w:r w:rsidR="00A16D52" w:rsidRPr="005E7D53">
        <w:rPr>
          <w:rFonts w:ascii="Times New Roman" w:hAnsi="Times New Roman" w:cs="Times New Roman"/>
          <w:sz w:val="28"/>
          <w:szCs w:val="28"/>
        </w:rPr>
        <w:t>муниципальны</w:t>
      </w:r>
      <w:r w:rsidR="00A16D52">
        <w:rPr>
          <w:rFonts w:ascii="Times New Roman" w:hAnsi="Times New Roman" w:cs="Times New Roman"/>
          <w:sz w:val="28"/>
          <w:szCs w:val="28"/>
        </w:rPr>
        <w:t>ми</w:t>
      </w:r>
      <w:r w:rsidR="00A16D52" w:rsidRPr="005E7D53">
        <w:rPr>
          <w:rFonts w:ascii="Times New Roman" w:hAnsi="Times New Roman" w:cs="Times New Roman"/>
          <w:sz w:val="28"/>
          <w:szCs w:val="28"/>
        </w:rPr>
        <w:t xml:space="preserve"> заказчик</w:t>
      </w:r>
      <w:r w:rsidR="00A16D52">
        <w:rPr>
          <w:rFonts w:ascii="Times New Roman" w:hAnsi="Times New Roman" w:cs="Times New Roman"/>
          <w:sz w:val="28"/>
          <w:szCs w:val="28"/>
        </w:rPr>
        <w:t>ами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ежегодно на очередной финансовый год в соответствии с планом закупок </w:t>
      </w:r>
      <w:r w:rsidR="00A16D52" w:rsidRPr="005E7D53">
        <w:rPr>
          <w:rFonts w:ascii="Times New Roman" w:hAnsi="Times New Roman" w:cs="Times New Roman"/>
          <w:sz w:val="28"/>
          <w:szCs w:val="28"/>
        </w:rPr>
        <w:t xml:space="preserve">в сроки, установленные главными распорядителями средств бюджета </w:t>
      </w:r>
      <w:r w:rsidR="00A16D52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="00A16D52" w:rsidRPr="005E7D53">
        <w:rPr>
          <w:rFonts w:ascii="Times New Roman" w:hAnsi="Times New Roman" w:cs="Times New Roman"/>
          <w:sz w:val="28"/>
          <w:szCs w:val="28"/>
        </w:rPr>
        <w:t>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A16D52">
        <w:rPr>
          <w:rFonts w:ascii="Times New Roman" w:hAnsi="Times New Roman" w:cs="Times New Roman"/>
          <w:sz w:val="28"/>
          <w:szCs w:val="28"/>
        </w:rPr>
        <w:t xml:space="preserve"> </w:t>
      </w:r>
      <w:r w:rsidR="00A54009" w:rsidRPr="005E7D53">
        <w:rPr>
          <w:rFonts w:ascii="Times New Roman" w:hAnsi="Times New Roman" w:cs="Times New Roman"/>
          <w:sz w:val="28"/>
          <w:szCs w:val="28"/>
        </w:rPr>
        <w:t>с учетом следующих</w:t>
      </w:r>
      <w:proofErr w:type="gramEnd"/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положений: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бюджете на рассмотрение </w:t>
      </w:r>
      <w:r w:rsidR="00DB3BE7">
        <w:rPr>
          <w:rFonts w:ascii="Times New Roman" w:hAnsi="Times New Roman" w:cs="Times New Roman"/>
          <w:sz w:val="28"/>
          <w:szCs w:val="28"/>
        </w:rPr>
        <w:t xml:space="preserve">Собранию </w:t>
      </w:r>
      <w:r w:rsidR="007311F6">
        <w:rPr>
          <w:rFonts w:ascii="Times New Roman" w:hAnsi="Times New Roman" w:cs="Times New Roman"/>
          <w:sz w:val="28"/>
          <w:szCs w:val="28"/>
        </w:rPr>
        <w:t xml:space="preserve">депутатов Возовского сельсовета </w:t>
      </w:r>
      <w:r w:rsidR="00DB3BE7"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5E7D53">
        <w:rPr>
          <w:rFonts w:ascii="Times New Roman" w:hAnsi="Times New Roman" w:cs="Times New Roman"/>
          <w:sz w:val="28"/>
          <w:szCs w:val="28"/>
        </w:rPr>
        <w:t>;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 w:rsidR="00DB3BE7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54009" w:rsidRPr="005E7D53" w:rsidRDefault="00AE0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4009" w:rsidRPr="005E7D53">
        <w:rPr>
          <w:rFonts w:ascii="Times New Roman" w:hAnsi="Times New Roman" w:cs="Times New Roman"/>
          <w:sz w:val="28"/>
          <w:szCs w:val="28"/>
        </w:rPr>
        <w:t>В план-график закупок включ</w:t>
      </w:r>
      <w:r w:rsidR="00A16D52">
        <w:rPr>
          <w:rFonts w:ascii="Times New Roman" w:hAnsi="Times New Roman" w:cs="Times New Roman"/>
          <w:sz w:val="28"/>
          <w:szCs w:val="28"/>
        </w:rPr>
        <w:t>ается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конкурса), аукциона (аукциона в электронной форме),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0" w:history="1">
        <w:r w:rsidR="00A54009" w:rsidRPr="00A16D52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  <w:proofErr w:type="gramEnd"/>
    </w:p>
    <w:p w:rsidR="00A54009" w:rsidRDefault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A54009" w:rsidRPr="005E7D53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</w:t>
      </w:r>
      <w:r w:rsidR="00A54009" w:rsidRPr="005E7D53">
        <w:rPr>
          <w:rFonts w:ascii="Times New Roman" w:hAnsi="Times New Roman" w:cs="Times New Roman"/>
          <w:sz w:val="28"/>
          <w:szCs w:val="28"/>
        </w:rPr>
        <w:lastRenderedPageBreak/>
        <w:t xml:space="preserve">приглашения принять участие в определении поставщика (подрядчика, исполнителя) в установленных </w:t>
      </w:r>
      <w:r w:rsidR="00EF67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EF6750" w:rsidRPr="00EF67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A16D52" w:rsidRPr="005E7D53" w:rsidRDefault="00A16D52" w:rsidP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E7D53">
        <w:rPr>
          <w:rFonts w:ascii="Times New Roman" w:hAnsi="Times New Roman" w:cs="Times New Roman"/>
          <w:sz w:val="28"/>
          <w:szCs w:val="28"/>
        </w:rPr>
        <w:t xml:space="preserve">. В случае если период осуществления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>закупки, включаемой в план-график закупок муниципального заказчика в соответствии с бюджетным законодательством Российской Федерации превышает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A16D52" w:rsidRDefault="00A16D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</w:t>
      </w:r>
      <w:r w:rsidR="007311F6">
        <w:rPr>
          <w:rFonts w:ascii="Times New Roman" w:hAnsi="Times New Roman" w:cs="Times New Roman"/>
          <w:sz w:val="28"/>
          <w:szCs w:val="28"/>
        </w:rPr>
        <w:t>Муниципальные заказчики ведут п</w:t>
      </w:r>
      <w:r>
        <w:rPr>
          <w:rFonts w:ascii="Times New Roman" w:hAnsi="Times New Roman" w:cs="Times New Roman"/>
          <w:sz w:val="28"/>
          <w:szCs w:val="28"/>
        </w:rPr>
        <w:t xml:space="preserve">ланы-графики закупок в соответствии с положениями Федерального закона и настоящим Порядком. 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случаях: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D0BDE">
        <w:t xml:space="preserve"> </w:t>
      </w:r>
      <w:r w:rsidRPr="00FD0BDE">
        <w:rPr>
          <w:rFonts w:ascii="Times New Roman" w:hAnsi="Times New Roman" w:cs="Times New Roman"/>
          <w:sz w:val="28"/>
          <w:szCs w:val="28"/>
        </w:rPr>
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</w:r>
      <w:r w:rsidR="00A54009" w:rsidRPr="005E7D53">
        <w:rPr>
          <w:rFonts w:ascii="Times New Roman" w:hAnsi="Times New Roman" w:cs="Times New Roman"/>
          <w:sz w:val="28"/>
          <w:szCs w:val="28"/>
        </w:rPr>
        <w:t>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отмены заказчиком закупки, предусмотренной планом-графиком закупок;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54009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FD0BDE" w:rsidRPr="005E7D53" w:rsidRDefault="00FD0BDE" w:rsidP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BDE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возникновения обстоятельств, предвидеть которые на дату утверждения плана-графика закупок было невозможно;</w:t>
      </w:r>
    </w:p>
    <w:p w:rsidR="00FD0BDE" w:rsidRPr="005E7D53" w:rsidRDefault="00FD0BDE" w:rsidP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внесение изменений в план закупок, которые влекут необходимость корректировки плана-графика закупок;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изменения объема финансового обеспечения.</w:t>
      </w:r>
    </w:p>
    <w:p w:rsidR="00A54009" w:rsidRPr="005E7D53" w:rsidRDefault="00FD0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4009" w:rsidRPr="005E7D53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по каждому объекту закупки осуществляется не </w:t>
      </w:r>
      <w:proofErr w:type="gramStart"/>
      <w:r w:rsidR="00A54009" w:rsidRPr="005E7D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54009" w:rsidRPr="005E7D53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</w:t>
      </w:r>
      <w:r w:rsidR="00A54009" w:rsidRPr="005E7D5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106" w:history="1">
        <w:r w:rsidR="00A54009" w:rsidRPr="00FD0BDE">
          <w:rPr>
            <w:rFonts w:ascii="Times New Roman" w:hAnsi="Times New Roman" w:cs="Times New Roman"/>
            <w:sz w:val="28"/>
            <w:szCs w:val="28"/>
          </w:rPr>
          <w:t>пункте 1</w:t>
        </w:r>
        <w:r w:rsidRPr="00FD0BDE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настоящего Порядка, а в случае если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FD0B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4009" w:rsidRPr="005E7D53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 - до даты заключения контракта.</w:t>
      </w:r>
    </w:p>
    <w:p w:rsidR="00A54009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 w:rsidR="00FD0BDE">
        <w:rPr>
          <w:rFonts w:ascii="Times New Roman" w:hAnsi="Times New Roman" w:cs="Times New Roman"/>
          <w:sz w:val="28"/>
          <w:szCs w:val="28"/>
        </w:rPr>
        <w:t>1</w:t>
      </w:r>
      <w:r w:rsidRPr="005E7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3" w:history="1">
        <w:r w:rsidRPr="00FD0BDE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FD0BDE">
        <w:rPr>
          <w:rFonts w:ascii="Times New Roman" w:hAnsi="Times New Roman" w:cs="Times New Roman"/>
          <w:sz w:val="28"/>
          <w:szCs w:val="28"/>
        </w:rPr>
        <w:t xml:space="preserve"> </w:t>
      </w:r>
      <w:r w:rsidRPr="005E7D53">
        <w:rPr>
          <w:rFonts w:ascii="Times New Roman" w:hAnsi="Times New Roman" w:cs="Times New Roman"/>
          <w:sz w:val="28"/>
          <w:szCs w:val="28"/>
        </w:rPr>
        <w:t xml:space="preserve">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4" w:history="1">
        <w:r w:rsidRPr="00FD0BDE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FD0B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D0BDE">
          <w:rPr>
            <w:rFonts w:ascii="Times New Roman" w:hAnsi="Times New Roman" w:cs="Times New Roman"/>
            <w:sz w:val="28"/>
            <w:szCs w:val="28"/>
          </w:rPr>
          <w:t>28</w:t>
        </w:r>
        <w:proofErr w:type="gramEnd"/>
        <w:r w:rsidRPr="00FD0BDE">
          <w:rPr>
            <w:rFonts w:ascii="Times New Roman" w:hAnsi="Times New Roman" w:cs="Times New Roman"/>
            <w:sz w:val="28"/>
            <w:szCs w:val="28"/>
          </w:rPr>
          <w:t xml:space="preserve"> части 1 статьи 93</w:t>
        </w:r>
      </w:hyperlink>
      <w:r w:rsidRPr="00FD0BDE">
        <w:rPr>
          <w:rFonts w:ascii="Times New Roman" w:hAnsi="Times New Roman" w:cs="Times New Roman"/>
          <w:sz w:val="28"/>
          <w:szCs w:val="28"/>
        </w:rPr>
        <w:t xml:space="preserve"> </w:t>
      </w:r>
      <w:r w:rsidR="00FD0BDE">
        <w:rPr>
          <w:rFonts w:ascii="Times New Roman" w:hAnsi="Times New Roman" w:cs="Times New Roman"/>
          <w:sz w:val="28"/>
          <w:szCs w:val="28"/>
        </w:rPr>
        <w:t>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 xml:space="preserve">акона - не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чем за один календарный день до даты заключения контракта.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7D53">
        <w:rPr>
          <w:rFonts w:ascii="Times New Roman" w:hAnsi="Times New Roman" w:cs="Times New Roman"/>
          <w:sz w:val="28"/>
          <w:szCs w:val="28"/>
        </w:rPr>
        <w:t xml:space="preserve"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6" w:history="1">
        <w:r w:rsidRPr="00AD4FF2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5E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>акона, в том числе: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7" w:history="1">
        <w:r w:rsidRPr="00AD4FF2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>акона;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8" w:history="1">
        <w:r w:rsidRPr="00AD4FF2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 xml:space="preserve">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19" w:history="1">
        <w:r w:rsidRPr="00AD4FF2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5E7D53">
        <w:rPr>
          <w:rFonts w:ascii="Times New Roman" w:hAnsi="Times New Roman" w:cs="Times New Roman"/>
          <w:sz w:val="28"/>
          <w:szCs w:val="28"/>
        </w:rPr>
        <w:t>акона.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E7D53">
        <w:rPr>
          <w:rFonts w:ascii="Times New Roman" w:hAnsi="Times New Roman" w:cs="Times New Roman"/>
          <w:sz w:val="28"/>
          <w:szCs w:val="28"/>
        </w:rPr>
        <w:t>. Информация, включаемая в план-график закупок, должна соответствовать показателям плана закупок, в том числе: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 xml:space="preserve">а) идентификационный код закупки в плане-графике закупок должен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Pr="005E7D53">
        <w:rPr>
          <w:rFonts w:ascii="Times New Roman" w:hAnsi="Times New Roman" w:cs="Times New Roman"/>
          <w:sz w:val="28"/>
          <w:szCs w:val="28"/>
        </w:rPr>
        <w:t>идентификационному коду закупки, включенному в план закупок;</w:t>
      </w:r>
    </w:p>
    <w:p w:rsidR="00AD4FF2" w:rsidRPr="005E7D53" w:rsidRDefault="00AD4FF2" w:rsidP="00AD4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соответствующий финансовый год.</w:t>
      </w:r>
    </w:p>
    <w:p w:rsidR="00E7592B" w:rsidRPr="00AD4FF2" w:rsidRDefault="00A54009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5E7D53">
        <w:rPr>
          <w:rFonts w:ascii="Times New Roman" w:hAnsi="Times New Roman" w:cs="Times New Roman"/>
          <w:sz w:val="28"/>
          <w:szCs w:val="28"/>
        </w:rPr>
        <w:t>1</w:t>
      </w:r>
      <w:r w:rsidR="00AD4FF2">
        <w:rPr>
          <w:rFonts w:ascii="Times New Roman" w:hAnsi="Times New Roman" w:cs="Times New Roman"/>
          <w:sz w:val="28"/>
          <w:szCs w:val="28"/>
        </w:rPr>
        <w:t>4</w:t>
      </w:r>
      <w:r w:rsidRPr="005E7D53">
        <w:rPr>
          <w:rFonts w:ascii="Times New Roman" w:hAnsi="Times New Roman" w:cs="Times New Roman"/>
          <w:sz w:val="28"/>
          <w:szCs w:val="28"/>
        </w:rPr>
        <w:t>. План-график закупок представляет собой единый документ</w:t>
      </w:r>
      <w:r w:rsidR="00E7592B">
        <w:rPr>
          <w:rFonts w:ascii="Times New Roman" w:hAnsi="Times New Roman" w:cs="Times New Roman"/>
          <w:sz w:val="28"/>
          <w:szCs w:val="28"/>
        </w:rPr>
        <w:t xml:space="preserve">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7592B" w:rsidRPr="00AD4FF2">
        <w:rPr>
          <w:rFonts w:ascii="Times New Roman" w:hAnsi="Times New Roman" w:cs="Times New Roman"/>
          <w:sz w:val="28"/>
          <w:szCs w:val="28"/>
        </w:rPr>
        <w:lastRenderedPageBreak/>
        <w:t xml:space="preserve">закупки) форма которого </w:t>
      </w:r>
      <w:r w:rsidR="00E7592B">
        <w:rPr>
          <w:rFonts w:ascii="Times New Roman" w:hAnsi="Times New Roman" w:cs="Times New Roman"/>
          <w:sz w:val="28"/>
          <w:szCs w:val="28"/>
        </w:rPr>
        <w:t xml:space="preserve">(приложение к Порядку) </w:t>
      </w:r>
      <w:proofErr w:type="gramStart"/>
      <w:r w:rsidR="00E7592B" w:rsidRPr="00AD4FF2"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в том числе следующие сведения: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а) полное наименование, место нахождения, телефон и адрес электронной почты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FF2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4FF2">
        <w:rPr>
          <w:rFonts w:ascii="Times New Roman" w:hAnsi="Times New Roman" w:cs="Times New Roman"/>
          <w:sz w:val="28"/>
          <w:szCs w:val="28"/>
        </w:rPr>
        <w:t>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в) код причины постановки на учет;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г) код по Общероссийскому </w:t>
      </w:r>
      <w:hyperlink r:id="rId20" w:history="1">
        <w:r w:rsidRPr="00E7592B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образований, идентифицирующий: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муниципальное образование (первый и второй знаки кода)- в отношении плана-графика закупок для обеспечения муниципальных нужд;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д) код по Общероссийскому классификатору предприятий и организаций;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е) код по Общероссийскому </w:t>
      </w:r>
      <w:hyperlink r:id="rId21" w:history="1">
        <w:r w:rsidRPr="00E7592B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организационно-правовых форм;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592B" w:rsidRPr="00AD4FF2">
        <w:rPr>
          <w:rFonts w:ascii="Times New Roman" w:hAnsi="Times New Roman" w:cs="Times New Roman"/>
          <w:sz w:val="28"/>
          <w:szCs w:val="28"/>
        </w:rPr>
        <w:t>) совокупный годовой объем закупок (справочно);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) таблица, </w:t>
      </w:r>
      <w:proofErr w:type="gramStart"/>
      <w:r w:rsidR="00E7592B" w:rsidRPr="00AD4FF2">
        <w:rPr>
          <w:rFonts w:ascii="Times New Roman" w:hAnsi="Times New Roman" w:cs="Times New Roman"/>
          <w:sz w:val="28"/>
          <w:szCs w:val="28"/>
        </w:rPr>
        <w:t>содержащая</w:t>
      </w:r>
      <w:proofErr w:type="gramEnd"/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 с учетом особенностей, предусмотренных </w:t>
      </w:r>
      <w:hyperlink w:anchor="P134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01005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E7592B" w:rsidRPr="0001005A">
        <w:rPr>
          <w:rFonts w:ascii="Times New Roman" w:hAnsi="Times New Roman" w:cs="Times New Roman"/>
          <w:sz w:val="28"/>
          <w:szCs w:val="28"/>
        </w:rPr>
        <w:t xml:space="preserve"> </w:t>
      </w:r>
      <w:r w:rsidR="00E7592B" w:rsidRPr="00AD4FF2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E7592B" w:rsidRPr="00AD4FF2">
        <w:rPr>
          <w:rFonts w:ascii="Times New Roman" w:hAnsi="Times New Roman" w:cs="Times New Roman"/>
          <w:sz w:val="28"/>
          <w:szCs w:val="28"/>
        </w:rPr>
        <w:t>: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идентификационный код закупки, сформированный в соответствии со </w:t>
      </w:r>
      <w:hyperlink r:id="rId22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наименование объекта закупки (в случае, если при осуществлении закупки выделяются лоты, в плане-графике закупок объект закупки указывается раздельно по каждому лоту);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контракта, цена контракта, заключаемого с единственным поставщиком (подрядчиком, исполнителем), сформированная в соответствии со </w:t>
      </w:r>
      <w:hyperlink r:id="rId23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 (в случае,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</w:t>
      </w:r>
      <w:proofErr w:type="gramEnd"/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и услуг по проведению оценки невозможно определить объем подлежащих выполнению таких работ (услуг), указываются также цена запасных частей или каждой запасной части к технике, оборудованию, цена единицы работы или услуги);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размер аванса (если предусмотрена выплата аванса);</w:t>
      </w:r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этапы оплаты (суммы планируемых платежей) на текущий финансовый год, если исполнение контракта и его оплата предусмотрены поэтапно (в случае, если период осуществления закупки, включаемой в план-график закупок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 превышает срок, на который утверждается план-график закупок, указываются сумма по годам планового периода, а также общая сумма планируемых платежей за пределами планового периода);</w:t>
      </w:r>
      <w:proofErr w:type="gramEnd"/>
    </w:p>
    <w:p w:rsidR="00E7592B" w:rsidRPr="00AD4FF2" w:rsidRDefault="0001005A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описание объекта закупки, которое может </w:t>
      </w:r>
      <w:proofErr w:type="gramStart"/>
      <w:r w:rsidR="00E7592B" w:rsidRPr="00AD4FF2"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в том числе его функциональные, технические и качественные характеристики, эксплуатационные характеристики (при необходимости), позволяющие </w:t>
      </w:r>
      <w:r w:rsidR="00E7592B" w:rsidRPr="00AD4FF2">
        <w:rPr>
          <w:rFonts w:ascii="Times New Roman" w:hAnsi="Times New Roman" w:cs="Times New Roman"/>
          <w:sz w:val="28"/>
          <w:szCs w:val="28"/>
        </w:rPr>
        <w:lastRenderedPageBreak/>
        <w:t xml:space="preserve">идентифицировать предмет контракта с учетом положений </w:t>
      </w:r>
      <w:hyperlink r:id="rId24" w:history="1">
        <w:r w:rsidR="00E7592B" w:rsidRPr="0001005A">
          <w:rPr>
            <w:rFonts w:ascii="Times New Roman" w:hAnsi="Times New Roman" w:cs="Times New Roman"/>
            <w:sz w:val="28"/>
            <w:szCs w:val="28"/>
          </w:rPr>
          <w:t>статьи 33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закона, включая информацию о применении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исполнителя), а в случае закупки лекарственных средств - международные непатентованные наименования лекарственных средств или при отсутствии таких наименований - химические, группировочные наименования;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единица измерения объекта закупки и ее код по Общероссийскому </w:t>
      </w:r>
      <w:hyperlink r:id="rId25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количество поставляемого товара, объем выполняемой работы, оказываемой услуги в соответствии с единицей измерения объекта закупки по коду Общероссийского </w:t>
      </w:r>
      <w:hyperlink r:id="rId26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единиц измерения (в случае, если объект закупки может быть количественно измерен). </w:t>
      </w:r>
      <w:proofErr w:type="gramStart"/>
      <w:r w:rsidR="00E7592B" w:rsidRPr="00AD4FF2">
        <w:rPr>
          <w:rFonts w:ascii="Times New Roman" w:hAnsi="Times New Roman" w:cs="Times New Roman"/>
          <w:sz w:val="28"/>
          <w:szCs w:val="28"/>
        </w:rPr>
        <w:t xml:space="preserve">В случае если период осуществления закупки, включаемой в план-график закупок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заказчика в соответствии с бюджетным законодательством Российской Федерации превышает срок, на который утверждается план-график закупок, в него включаются общее количество поставляемого товара, объем выполняемой работы, оказываемой услуги в плановые периоды за пределами текущего финансового года, а также количество поставляемого товара, объем выполняемой работы, оказываемой услуги за пределами планового периода;</w:t>
      </w:r>
      <w:proofErr w:type="gramEnd"/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периодичность или количество этапов поставки товаров, выполнения работ, оказания услуг (если контрактом предусмотрено его поэтапное исполнение, в плане-графике закупок указываются сроки исполнения отдельных этапов (месяц, год), если контрактом предусмотрена периодичность поставки товаров, выполнения работ, оказания услуг, в соответствующей графе плана-графика закупок указывается их периодичность - ежедневно, еженедельно, два раза в месяц, ежемесячно, ежеквартально, один раз в полгода и другая);</w:t>
      </w:r>
      <w:proofErr w:type="gramEnd"/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размер обеспечения заявки на участие в закупке и размер обеспечения исполнения контракта;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</w:t>
      </w:r>
      <w:hyperlink r:id="rId27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планируемая дата заключения контракта (месяц, год);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планируемый срок окончания исполнения контракта (месяц, год);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предоставляемые участникам закупки преимущества в соответствии со </w:t>
      </w:r>
      <w:hyperlink r:id="rId28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статьями 28</w:t>
        </w:r>
      </w:hyperlink>
      <w:r w:rsidR="00E7592B" w:rsidRPr="00B526C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информация об ограничениях, связанных с участием в закупке только субъектов малого предпринимательства и социально ориентированных </w:t>
      </w:r>
      <w:r w:rsidR="00E7592B" w:rsidRPr="00AD4FF2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некоммерческих организаций в соответствии со </w:t>
      </w:r>
      <w:hyperlink r:id="rId30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 (при наличии таких ограничений);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запреты на допуск товаров, работ, услуг при осуществлении закупок, а также ограничения и условия допуска в соответствии с требованиями, установленными </w:t>
      </w:r>
      <w:hyperlink r:id="rId31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дополнительные требования к участникам закупки (при наличии таких требований) и обоснование таких требований;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сведения об обязательном общественном обсуждении закупки товара, работы или услуги (номер и дата протокола, составленного по результатам общественного обсуждения закупки после размещения в единой информационной системе в сфере закупок планов закупок);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сведения о банковском сопровождении контракта в случаях, установленных в соответствии со </w:t>
      </w:r>
      <w:hyperlink r:id="rId32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или уполномоченного учреждения, осуществляющих определение поставщика (подрядчика, исполнителя), - в случае проведения централизованных закупок в соответствии со </w:t>
      </w:r>
      <w:hyperlink r:id="rId33" w:history="1">
        <w:r w:rsidR="00E7592B" w:rsidRPr="00B526CD">
          <w:rPr>
            <w:rFonts w:ascii="Times New Roman" w:hAnsi="Times New Roman" w:cs="Times New Roman"/>
            <w:sz w:val="28"/>
            <w:szCs w:val="28"/>
          </w:rPr>
          <w:t>статьей 26</w:t>
        </w:r>
      </w:hyperlink>
      <w:r w:rsidR="00E7592B"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наименование организатора совместного конкурса или аукциона - в случае проведения совместного конкурса или аукциона;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92B" w:rsidRPr="00AD4FF2">
        <w:rPr>
          <w:rFonts w:ascii="Times New Roman" w:hAnsi="Times New Roman" w:cs="Times New Roman"/>
          <w:sz w:val="28"/>
          <w:szCs w:val="28"/>
        </w:rPr>
        <w:t>дата, содержание и обоснование изменений, внесенных в утвержденный план-график закупок (при их наличии);</w:t>
      </w:r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E7592B" w:rsidRPr="00AD4FF2">
        <w:rPr>
          <w:rFonts w:ascii="Times New Roman" w:hAnsi="Times New Roman" w:cs="Times New Roman"/>
          <w:sz w:val="28"/>
          <w:szCs w:val="28"/>
        </w:rPr>
        <w:t>) дата утверждения плана-графика закупок, фамилия, имя, отчество (при наличии) лица, являющегося ответственным исполнителем плана-графика закупок, должность, фамилия, имя, отчество (при наличии) лица, утвердившего план-график закупок.</w:t>
      </w:r>
      <w:proofErr w:type="gramEnd"/>
    </w:p>
    <w:p w:rsidR="00E7592B" w:rsidRPr="00AD4FF2" w:rsidRDefault="00B526CD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4"/>
      <w:bookmarkEnd w:id="4"/>
      <w:r w:rsidRPr="00AA2D0E">
        <w:rPr>
          <w:rFonts w:ascii="Times New Roman" w:hAnsi="Times New Roman" w:cs="Times New Roman"/>
          <w:sz w:val="28"/>
          <w:szCs w:val="28"/>
        </w:rPr>
        <w:t>15</w:t>
      </w:r>
      <w:r w:rsidR="00E7592B" w:rsidRPr="00AA2D0E">
        <w:rPr>
          <w:rFonts w:ascii="Times New Roman" w:hAnsi="Times New Roman" w:cs="Times New Roman"/>
          <w:sz w:val="28"/>
          <w:szCs w:val="28"/>
        </w:rPr>
        <w:t>. В плане-графике</w:t>
      </w:r>
      <w:r w:rsidR="00E7592B" w:rsidRPr="00AD4FF2">
        <w:rPr>
          <w:rFonts w:ascii="Times New Roman" w:hAnsi="Times New Roman" w:cs="Times New Roman"/>
          <w:sz w:val="28"/>
          <w:szCs w:val="28"/>
        </w:rPr>
        <w:t xml:space="preserve"> закупок отдельными строками указываются: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а) информация о закупках, которые планируется осуществлять в соответствии с </w:t>
      </w:r>
      <w:hyperlink r:id="rId34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history="1">
        <w:r w:rsidRPr="00AA2D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AA2D0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AA2D0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AA2D0E">
          <w:rPr>
            <w:rFonts w:ascii="Times New Roman" w:hAnsi="Times New Roman" w:cs="Times New Roman"/>
            <w:sz w:val="28"/>
            <w:szCs w:val="28"/>
          </w:rPr>
          <w:t>33 части 1 статьи 93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закона, по каждому коду бюджетной классификации в размере годового объема финансового обеспечения по каждому из следующих объектов закупки: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лекарственные препараты, закупаемые в соответствии с </w:t>
      </w:r>
      <w:hyperlink r:id="rId39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7 части 2 статьи 83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AD4FF2">
        <w:rPr>
          <w:rFonts w:ascii="Times New Roman" w:hAnsi="Times New Roman" w:cs="Times New Roman"/>
          <w:sz w:val="28"/>
          <w:szCs w:val="28"/>
        </w:rPr>
        <w:t>;</w:t>
      </w:r>
    </w:p>
    <w:p w:rsidR="00E7592B" w:rsidRPr="00AA2D0E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100 тыс. рублей (в случае заключения контракта в соответствии с </w:t>
      </w:r>
      <w:hyperlink r:id="rId40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4 части 1 статьи 93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7592B" w:rsidRPr="00AA2D0E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товары, работы или услуги на сумму, не превышающую 400 тыс. рублей (в случае заключения контракта в соответствии с </w:t>
      </w:r>
      <w:hyperlink r:id="rId41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5 части 1 статьи 93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закона);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D0E">
        <w:rPr>
          <w:rFonts w:ascii="Times New Roman" w:hAnsi="Times New Roman" w:cs="Times New Roman"/>
          <w:sz w:val="28"/>
          <w:szCs w:val="28"/>
        </w:rPr>
        <w:t xml:space="preserve">услуги, связанные с направлением работника в служебную командировку (в случае заключения контракта в соответствии с </w:t>
      </w:r>
      <w:hyperlink r:id="rId42" w:history="1">
        <w:r w:rsidRPr="00AA2D0E">
          <w:rPr>
            <w:rFonts w:ascii="Times New Roman" w:hAnsi="Times New Roman" w:cs="Times New Roman"/>
            <w:sz w:val="28"/>
            <w:szCs w:val="28"/>
          </w:rPr>
          <w:t>пунктом 26 части 1 статьи 93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Федерального закона), а также</w:t>
      </w:r>
      <w:r w:rsidRPr="00AD4FF2">
        <w:rPr>
          <w:rFonts w:ascii="Times New Roman" w:hAnsi="Times New Roman" w:cs="Times New Roman"/>
          <w:sz w:val="28"/>
          <w:szCs w:val="28"/>
        </w:rPr>
        <w:t xml:space="preserve">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lastRenderedPageBreak/>
        <w:t>преподавательские услуги, оказываемые физическими лицами;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>услуги экскурсовода (гида), оказываемые физическими лицами;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б) общая сумма начальных (максимальных) цен контрактов - в случае определения поставщика (подрядчика, исполнителя) путем проведения запроса котировок в соответствии со </w:t>
      </w:r>
      <w:hyperlink r:id="rId43" w:history="1">
        <w:r w:rsidRPr="00AA2D0E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AA2D0E">
        <w:rPr>
          <w:rFonts w:ascii="Times New Roman" w:hAnsi="Times New Roman" w:cs="Times New Roman"/>
          <w:sz w:val="28"/>
          <w:szCs w:val="28"/>
        </w:rPr>
        <w:t xml:space="preserve"> </w:t>
      </w:r>
      <w:r w:rsidRPr="00AD4FF2">
        <w:rPr>
          <w:rFonts w:ascii="Times New Roman" w:hAnsi="Times New Roman" w:cs="Times New Roman"/>
          <w:sz w:val="28"/>
          <w:szCs w:val="28"/>
        </w:rPr>
        <w:t>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FF2">
        <w:rPr>
          <w:rFonts w:ascii="Times New Roman" w:hAnsi="Times New Roman" w:cs="Times New Roman"/>
          <w:sz w:val="28"/>
          <w:szCs w:val="28"/>
        </w:rPr>
        <w:t xml:space="preserve">в) общая сумма начальных (максимальных) цен контрактов, которые планируется заключить с субъектами малого предпринимательства или социально ориентированными некоммерческими организациями в соответствии со </w:t>
      </w:r>
      <w:hyperlink r:id="rId44" w:history="1">
        <w:r w:rsidRPr="00C76CD7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AD4FF2">
        <w:rPr>
          <w:rFonts w:ascii="Times New Roman" w:hAnsi="Times New Roman" w:cs="Times New Roman"/>
          <w:sz w:val="28"/>
          <w:szCs w:val="28"/>
        </w:rPr>
        <w:t xml:space="preserve"> Федерального закона,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E7592B" w:rsidRPr="00AD4FF2" w:rsidRDefault="00E7592B" w:rsidP="00E759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FF2">
        <w:rPr>
          <w:rFonts w:ascii="Times New Roman" w:hAnsi="Times New Roman" w:cs="Times New Roman"/>
          <w:sz w:val="28"/>
          <w:szCs w:val="28"/>
        </w:rPr>
        <w:t>г) общий объем финансового обеспечения по каждому коду бюджетной классификации и итоговый объем финансового обеспечения для осуществления закупок в соответствии с планом-графиком закупок,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</w:t>
      </w:r>
      <w:proofErr w:type="gramEnd"/>
      <w:r w:rsidRPr="00AD4FF2">
        <w:rPr>
          <w:rFonts w:ascii="Times New Roman" w:hAnsi="Times New Roman" w:cs="Times New Roman"/>
          <w:sz w:val="28"/>
          <w:szCs w:val="28"/>
        </w:rPr>
        <w:t xml:space="preserve"> текущего финансового года).</w:t>
      </w:r>
    </w:p>
    <w:p w:rsidR="00A54009" w:rsidRPr="005E7D53" w:rsidRDefault="00A54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D53">
        <w:rPr>
          <w:rFonts w:ascii="Times New Roman" w:hAnsi="Times New Roman" w:cs="Times New Roman"/>
          <w:sz w:val="28"/>
          <w:szCs w:val="28"/>
        </w:rPr>
        <w:t>1</w:t>
      </w:r>
      <w:r w:rsidR="009A2DFE">
        <w:rPr>
          <w:rFonts w:ascii="Times New Roman" w:hAnsi="Times New Roman" w:cs="Times New Roman"/>
          <w:sz w:val="28"/>
          <w:szCs w:val="28"/>
        </w:rPr>
        <w:t>7</w:t>
      </w:r>
      <w:r w:rsidRPr="005E7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E7D53">
        <w:rPr>
          <w:rFonts w:ascii="Times New Roman" w:hAnsi="Times New Roman" w:cs="Times New Roman"/>
          <w:sz w:val="28"/>
          <w:szCs w:val="28"/>
        </w:rPr>
        <w:t>Утвержденный заказчиком план-график закупок и внесенные в него изменения подлежат размещению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в течение трех рабочих дней с даты утверждения или изменения</w:t>
      </w:r>
      <w:proofErr w:type="gramEnd"/>
      <w:r w:rsidRPr="005E7D53">
        <w:rPr>
          <w:rFonts w:ascii="Times New Roman" w:hAnsi="Times New Roman" w:cs="Times New Roman"/>
          <w:sz w:val="28"/>
          <w:szCs w:val="28"/>
        </w:rPr>
        <w:t xml:space="preserve"> плана-графика закупок, за исключением сведений, составляющих государственную тайну.</w:t>
      </w:r>
    </w:p>
    <w:p w:rsidR="001E4A36" w:rsidRDefault="001E4A36">
      <w:pPr>
        <w:rPr>
          <w:sz w:val="28"/>
          <w:szCs w:val="28"/>
        </w:rPr>
      </w:pPr>
    </w:p>
    <w:p w:rsidR="00AD4FF2" w:rsidRDefault="00AD4FF2">
      <w:pPr>
        <w:rPr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C06C1" w:rsidRDefault="005C06C1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76CD7" w:rsidRDefault="00C76CD7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76CD7" w:rsidRDefault="00C76CD7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формирования, </w:t>
      </w:r>
      <w:r w:rsidRPr="00C37A8B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:rsidR="00C76CD7" w:rsidRDefault="00C76CD7" w:rsidP="00C76CD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37A8B">
        <w:rPr>
          <w:rFonts w:ascii="Times New Roman" w:hAnsi="Times New Roman" w:cs="Times New Roman"/>
          <w:sz w:val="28"/>
          <w:szCs w:val="28"/>
        </w:rPr>
        <w:t>и ведения планов</w:t>
      </w:r>
      <w:r>
        <w:rPr>
          <w:rFonts w:ascii="Times New Roman" w:hAnsi="Times New Roman" w:cs="Times New Roman"/>
          <w:sz w:val="28"/>
          <w:szCs w:val="28"/>
        </w:rPr>
        <w:t>-графиков</w:t>
      </w:r>
      <w:r w:rsidRPr="00C37A8B">
        <w:rPr>
          <w:rFonts w:ascii="Times New Roman" w:hAnsi="Times New Roman" w:cs="Times New Roman"/>
          <w:sz w:val="28"/>
          <w:szCs w:val="28"/>
        </w:rPr>
        <w:t xml:space="preserve"> закупок для обеспечения </w:t>
      </w:r>
    </w:p>
    <w:p w:rsidR="00AD4FF2" w:rsidRDefault="00C76CD7" w:rsidP="007311F6">
      <w:pPr>
        <w:pStyle w:val="ConsPlusNormal"/>
        <w:ind w:firstLine="540"/>
        <w:jc w:val="right"/>
      </w:pPr>
      <w:r w:rsidRPr="00C37A8B">
        <w:rPr>
          <w:rFonts w:ascii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«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Возовский сельсовет</w:t>
      </w:r>
      <w:r w:rsidR="007311F6" w:rsidRPr="007311F6">
        <w:rPr>
          <w:rFonts w:ascii="Times New Roman" w:hAnsi="Times New Roman" w:cs="Times New Roman"/>
          <w:sz w:val="28"/>
          <w:szCs w:val="28"/>
        </w:rPr>
        <w:t>»</w:t>
      </w:r>
      <w:r w:rsidR="007311F6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7311F6" w:rsidRPr="007311F6">
        <w:rPr>
          <w:rFonts w:ascii="Times New Roman" w:hAnsi="Times New Roman" w:cs="Times New Roman"/>
          <w:bCs/>
          <w:sz w:val="28"/>
          <w:szCs w:val="28"/>
        </w:rPr>
        <w:t>оныровского района</w:t>
      </w:r>
      <w:r w:rsidR="007311F6" w:rsidRPr="00731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1F6" w:rsidRPr="007311F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AD4FF2" w:rsidRPr="00C76CD7" w:rsidRDefault="00AD4FF2" w:rsidP="00AD4FF2">
      <w:pPr>
        <w:pStyle w:val="ConsPlusNormal"/>
        <w:jc w:val="right"/>
        <w:rPr>
          <w:rFonts w:ascii="Times New Roman" w:hAnsi="Times New Roman" w:cs="Times New Roman"/>
        </w:rPr>
      </w:pPr>
      <w:r w:rsidRPr="00C76CD7">
        <w:rPr>
          <w:rFonts w:ascii="Times New Roman" w:hAnsi="Times New Roman" w:cs="Times New Roman"/>
        </w:rPr>
        <w:t>(форма)</w:t>
      </w:r>
    </w:p>
    <w:p w:rsidR="00AD4FF2" w:rsidRDefault="00AD4FF2" w:rsidP="00AD4FF2">
      <w:pPr>
        <w:pStyle w:val="ConsPlusNormal"/>
        <w:jc w:val="both"/>
      </w:pPr>
    </w:p>
    <w:p w:rsidR="00AD4FF2" w:rsidRPr="00C76CD7" w:rsidRDefault="00C76CD7" w:rsidP="00C76CD7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8"/>
      <w:bookmarkEnd w:id="5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4FF2" w:rsidRPr="00C76CD7">
        <w:rPr>
          <w:rFonts w:ascii="Times New Roman" w:hAnsi="Times New Roman" w:cs="Times New Roman"/>
          <w:sz w:val="24"/>
          <w:szCs w:val="24"/>
        </w:rPr>
        <w:t>ПЛАН-ГРАФИК</w:t>
      </w:r>
    </w:p>
    <w:p w:rsidR="00C76CD7" w:rsidRPr="00C76CD7" w:rsidRDefault="00AD4FF2" w:rsidP="00C76C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CD7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</w:t>
      </w:r>
      <w:r w:rsidR="00C76CD7" w:rsidRPr="00C76CD7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</w:p>
    <w:p w:rsidR="00AD4FF2" w:rsidRDefault="007311F6" w:rsidP="00AD4FF2">
      <w:pPr>
        <w:pStyle w:val="ConsPlusNonformat"/>
        <w:jc w:val="both"/>
      </w:pPr>
      <w:r w:rsidRPr="007311F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311F6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Pr="007311F6">
        <w:rPr>
          <w:rFonts w:ascii="Times New Roman" w:hAnsi="Times New Roman" w:cs="Times New Roman"/>
          <w:sz w:val="24"/>
          <w:szCs w:val="24"/>
        </w:rPr>
        <w:t xml:space="preserve"> «</w:t>
      </w:r>
      <w:r w:rsidRPr="007311F6">
        <w:rPr>
          <w:rFonts w:ascii="Times New Roman" w:hAnsi="Times New Roman" w:cs="Times New Roman"/>
          <w:bCs/>
          <w:sz w:val="24"/>
          <w:szCs w:val="24"/>
        </w:rPr>
        <w:t>Возовский сельсовет</w:t>
      </w:r>
      <w:r w:rsidRPr="007311F6">
        <w:rPr>
          <w:rFonts w:ascii="Times New Roman" w:hAnsi="Times New Roman" w:cs="Times New Roman"/>
          <w:sz w:val="24"/>
          <w:szCs w:val="24"/>
        </w:rPr>
        <w:t>»</w:t>
      </w:r>
      <w:r w:rsidRPr="007311F6">
        <w:rPr>
          <w:rFonts w:ascii="Times New Roman" w:hAnsi="Times New Roman" w:cs="Times New Roman"/>
          <w:bCs/>
          <w:sz w:val="24"/>
          <w:szCs w:val="24"/>
        </w:rPr>
        <w:t xml:space="preserve"> Поныровского района</w:t>
      </w:r>
      <w:r w:rsidRPr="00731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11F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D4FF2" w:rsidRPr="00C76CD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76CD7">
        <w:rPr>
          <w:rFonts w:ascii="Times New Roman" w:hAnsi="Times New Roman" w:cs="Times New Roman"/>
          <w:sz w:val="24"/>
          <w:szCs w:val="24"/>
        </w:rPr>
        <w:tab/>
      </w:r>
      <w:r w:rsidR="00C76CD7">
        <w:rPr>
          <w:rFonts w:ascii="Times New Roman" w:hAnsi="Times New Roman" w:cs="Times New Roman"/>
          <w:sz w:val="24"/>
          <w:szCs w:val="24"/>
        </w:rPr>
        <w:tab/>
      </w:r>
      <w:r w:rsidR="00C76CD7">
        <w:rPr>
          <w:rFonts w:ascii="Times New Roman" w:hAnsi="Times New Roman" w:cs="Times New Roman"/>
          <w:sz w:val="24"/>
          <w:szCs w:val="24"/>
        </w:rPr>
        <w:tab/>
      </w:r>
      <w:r w:rsidR="00AD4FF2" w:rsidRPr="00C76CD7">
        <w:rPr>
          <w:rFonts w:ascii="Times New Roman" w:hAnsi="Times New Roman" w:cs="Times New Roman"/>
          <w:sz w:val="24"/>
          <w:szCs w:val="24"/>
        </w:rPr>
        <w:t>на 20__ год</w:t>
      </w:r>
    </w:p>
    <w:p w:rsidR="00AD4FF2" w:rsidRDefault="00AD4FF2" w:rsidP="00AD4FF2">
      <w:pPr>
        <w:pStyle w:val="ConsPlusNormal"/>
        <w:jc w:val="both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2721"/>
        <w:gridCol w:w="1333"/>
        <w:gridCol w:w="1247"/>
      </w:tblGrid>
      <w:tr w:rsidR="00AD4FF2" w:rsidRPr="00C76CD7" w:rsidTr="00A31111">
        <w:tc>
          <w:tcPr>
            <w:tcW w:w="4309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Коды</w:t>
            </w:r>
          </w:p>
        </w:tc>
      </w:tr>
      <w:tr w:rsidR="00AD4FF2" w:rsidRPr="00C76CD7" w:rsidTr="00A31111">
        <w:tc>
          <w:tcPr>
            <w:tcW w:w="4309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  <w:vMerge w:val="restart"/>
          </w:tcPr>
          <w:p w:rsidR="00A31111" w:rsidRPr="00C76CD7" w:rsidRDefault="00A31111" w:rsidP="00A31111">
            <w:pPr>
              <w:pStyle w:val="ConsPlusNormal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C76CD7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A31111" w:rsidRPr="00C76CD7" w:rsidRDefault="00A31111" w:rsidP="005C06C1">
            <w:pPr>
              <w:pStyle w:val="ConsPlusNormal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заказчика, бюджетного, автономного учреждения или</w:t>
            </w:r>
            <w:r w:rsidR="005C06C1">
              <w:rPr>
                <w:rFonts w:ascii="Times New Roman" w:hAnsi="Times New Roman" w:cs="Times New Roman"/>
              </w:rPr>
              <w:t xml:space="preserve"> </w:t>
            </w:r>
            <w:r w:rsidRPr="00C76CD7">
              <w:rPr>
                <w:rFonts w:ascii="Times New Roman" w:hAnsi="Times New Roman" w:cs="Times New Roman"/>
              </w:rPr>
              <w:t>муниципального унитарного предприятия</w:t>
            </w:r>
          </w:p>
        </w:tc>
        <w:tc>
          <w:tcPr>
            <w:tcW w:w="2721" w:type="dxa"/>
            <w:vMerge w:val="restart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31111" w:rsidRPr="00C76CD7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47" w:type="dxa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  <w:vMerge/>
          </w:tcPr>
          <w:p w:rsidR="00A31111" w:rsidRPr="00C76CD7" w:rsidRDefault="00A31111" w:rsidP="00A3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31111" w:rsidRPr="00C76CD7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47" w:type="dxa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  <w:vMerge/>
          </w:tcPr>
          <w:p w:rsidR="00A31111" w:rsidRPr="00C76CD7" w:rsidRDefault="00A31111" w:rsidP="00A31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31111" w:rsidRPr="00C76CD7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247" w:type="dxa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по </w:t>
            </w:r>
            <w:hyperlink r:id="rId45" w:history="1">
              <w:r w:rsidRPr="00A31111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Наименование публично-правового образования</w:t>
            </w:r>
          </w:p>
        </w:tc>
        <w:tc>
          <w:tcPr>
            <w:tcW w:w="2721" w:type="dxa"/>
            <w:vMerge w:val="restart"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A31111" w:rsidRPr="00A31111" w:rsidRDefault="00A31111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по </w:t>
            </w:r>
            <w:hyperlink r:id="rId46" w:history="1">
              <w:r w:rsidRPr="00A31111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247" w:type="dxa"/>
            <w:vMerge w:val="restart"/>
          </w:tcPr>
          <w:p w:rsidR="00A31111" w:rsidRPr="00C76CD7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111" w:rsidRPr="00C76CD7" w:rsidTr="00A31111">
        <w:tc>
          <w:tcPr>
            <w:tcW w:w="4309" w:type="dxa"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Место нахождения (адрес), телефон, адрес электронной почты</w:t>
            </w:r>
          </w:p>
        </w:tc>
        <w:tc>
          <w:tcPr>
            <w:tcW w:w="2721" w:type="dxa"/>
            <w:vMerge/>
          </w:tcPr>
          <w:p w:rsidR="00A31111" w:rsidRPr="00A31111" w:rsidRDefault="00A31111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Merge/>
          </w:tcPr>
          <w:p w:rsidR="00A31111" w:rsidRPr="00A31111" w:rsidRDefault="00A31111" w:rsidP="00C76CD7"/>
        </w:tc>
        <w:tc>
          <w:tcPr>
            <w:tcW w:w="1247" w:type="dxa"/>
            <w:vMerge/>
          </w:tcPr>
          <w:p w:rsidR="00A31111" w:rsidRPr="00C76CD7" w:rsidRDefault="00A31111" w:rsidP="00C76CD7"/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  <w:hyperlink w:anchor="P504" w:history="1">
              <w:r w:rsidRPr="00A3111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Место нахождения (адрес), телефон, адрес электронной почты </w:t>
            </w:r>
            <w:hyperlink w:anchor="P504" w:history="1">
              <w:r w:rsidRPr="00A31111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 xml:space="preserve">по </w:t>
            </w:r>
            <w:hyperlink r:id="rId47" w:history="1">
              <w:r w:rsidRPr="00A31111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31111">
              <w:rPr>
                <w:rFonts w:ascii="Times New Roman" w:hAnsi="Times New Roman" w:cs="Times New Roman"/>
              </w:rPr>
              <w:t>Вид документа (базовый (0), измененный (порядковый код изменения)</w:t>
            </w:r>
            <w:proofErr w:type="gramEnd"/>
          </w:p>
        </w:tc>
        <w:tc>
          <w:tcPr>
            <w:tcW w:w="2721" w:type="dxa"/>
          </w:tcPr>
          <w:p w:rsidR="00AD4FF2" w:rsidRPr="00A31111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A31111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31111">
              <w:rPr>
                <w:rFonts w:ascii="Times New Roman" w:hAnsi="Times New Roman" w:cs="Times New Roman"/>
              </w:rPr>
              <w:t>изменения</w:t>
            </w: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FF2" w:rsidRPr="00C76CD7" w:rsidTr="00A31111">
        <w:tc>
          <w:tcPr>
            <w:tcW w:w="4309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Совокупный годовой объем закупок (справочно)</w:t>
            </w:r>
          </w:p>
        </w:tc>
        <w:tc>
          <w:tcPr>
            <w:tcW w:w="2721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AD4FF2" w:rsidRPr="00C76CD7" w:rsidRDefault="00AD4FF2" w:rsidP="00C76C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6CD7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247" w:type="dxa"/>
          </w:tcPr>
          <w:p w:rsidR="00AD4FF2" w:rsidRPr="00C76CD7" w:rsidRDefault="00AD4FF2" w:rsidP="00C76C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1111" w:rsidRDefault="00A31111" w:rsidP="00AD4FF2">
      <w:pPr>
        <w:pStyle w:val="ConsPlusNormal"/>
        <w:jc w:val="both"/>
        <w:sectPr w:rsidR="00A31111" w:rsidSect="00A31111">
          <w:pgSz w:w="11905" w:h="16838"/>
          <w:pgMar w:top="1134" w:right="851" w:bottom="1134" w:left="1701" w:header="0" w:footer="0" w:gutter="0"/>
          <w:cols w:space="720"/>
        </w:sectPr>
      </w:pPr>
    </w:p>
    <w:p w:rsidR="00C76CD7" w:rsidRDefault="00C76CD7" w:rsidP="00AD4FF2">
      <w:pPr>
        <w:pStyle w:val="ConsPlusNormal"/>
        <w:jc w:val="both"/>
      </w:pPr>
    </w:p>
    <w:tbl>
      <w:tblPr>
        <w:tblW w:w="1639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6"/>
        <w:gridCol w:w="506"/>
        <w:gridCol w:w="520"/>
        <w:gridCol w:w="709"/>
        <w:gridCol w:w="426"/>
        <w:gridCol w:w="604"/>
        <w:gridCol w:w="530"/>
        <w:gridCol w:w="425"/>
        <w:gridCol w:w="425"/>
        <w:gridCol w:w="567"/>
        <w:gridCol w:w="425"/>
        <w:gridCol w:w="425"/>
        <w:gridCol w:w="426"/>
        <w:gridCol w:w="425"/>
        <w:gridCol w:w="425"/>
        <w:gridCol w:w="425"/>
        <w:gridCol w:w="709"/>
        <w:gridCol w:w="425"/>
        <w:gridCol w:w="426"/>
        <w:gridCol w:w="567"/>
        <w:gridCol w:w="567"/>
        <w:gridCol w:w="567"/>
        <w:gridCol w:w="567"/>
        <w:gridCol w:w="567"/>
        <w:gridCol w:w="567"/>
        <w:gridCol w:w="424"/>
        <w:gridCol w:w="426"/>
        <w:gridCol w:w="425"/>
        <w:gridCol w:w="505"/>
        <w:gridCol w:w="425"/>
        <w:gridCol w:w="771"/>
      </w:tblGrid>
      <w:tr w:rsidR="0045118C" w:rsidRPr="0045118C" w:rsidTr="005C06C1">
        <w:tc>
          <w:tcPr>
            <w:tcW w:w="510" w:type="dxa"/>
            <w:vMerge w:val="restart"/>
          </w:tcPr>
          <w:p w:rsidR="00AD4FF2" w:rsidRPr="0045118C" w:rsidRDefault="00C76CD7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="00AD4FF2"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="00AD4FF2" w:rsidRPr="0045118C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="00AD4FF2" w:rsidRPr="0045118C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8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1026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Объект закупки</w:t>
            </w:r>
          </w:p>
        </w:tc>
        <w:tc>
          <w:tcPr>
            <w:tcW w:w="709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  <w:proofErr w:type="gramEnd"/>
          </w:p>
        </w:tc>
        <w:tc>
          <w:tcPr>
            <w:tcW w:w="42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Размер аванса </w:t>
            </w:r>
            <w:hyperlink w:anchor="P504" w:history="1">
              <w:r w:rsidRPr="0045118C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 (процентов)</w:t>
            </w:r>
          </w:p>
        </w:tc>
        <w:tc>
          <w:tcPr>
            <w:tcW w:w="1984" w:type="dxa"/>
            <w:gridSpan w:val="4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Планируемые платежи (тыс. рублей)</w:t>
            </w:r>
          </w:p>
        </w:tc>
        <w:tc>
          <w:tcPr>
            <w:tcW w:w="992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126" w:type="dxa"/>
            <w:gridSpan w:val="5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Количество (объем) закупаемых товаров, работ, услуг</w:t>
            </w:r>
          </w:p>
        </w:tc>
        <w:tc>
          <w:tcPr>
            <w:tcW w:w="709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851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Размер обеспечения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Планируемый срок начала осуществления закупки (месяц, год)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Планируемый срок окончания исполнения контракта (месяц, год)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Преимущества, предоставляемые участникам закупки в соответствии со </w:t>
            </w:r>
            <w:hyperlink r:id="rId48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статьями 28</w:t>
              </w:r>
            </w:hyperlink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 и </w:t>
            </w:r>
            <w:hyperlink r:id="rId49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29</w:t>
              </w:r>
            </w:hyperlink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 или нет)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7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Применение национального режима при осуществлении закупки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4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6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5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Информация о банковском сопровождении контрактов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505" w:type="dxa"/>
            <w:vMerge w:val="restart"/>
          </w:tcPr>
          <w:p w:rsidR="00AD4FF2" w:rsidRPr="005C06C1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6C1">
              <w:rPr>
                <w:rFonts w:ascii="Times New Roman" w:hAnsi="Times New Roman" w:cs="Times New Roman"/>
                <w:sz w:val="12"/>
                <w:szCs w:val="12"/>
              </w:rPr>
              <w:t xml:space="preserve">Обоснование внесения изменений </w:t>
            </w:r>
            <w:hyperlink w:anchor="P504" w:history="1">
              <w:r w:rsidRPr="005C06C1">
                <w:rPr>
                  <w:rFonts w:ascii="Times New Roman" w:hAnsi="Times New Roman" w:cs="Times New Roman"/>
                  <w:sz w:val="12"/>
                  <w:szCs w:val="12"/>
                </w:rPr>
                <w:t>&lt;*&gt;</w:t>
              </w:r>
            </w:hyperlink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 уполномоченного органа (учреждения)</w:t>
            </w:r>
          </w:p>
        </w:tc>
        <w:tc>
          <w:tcPr>
            <w:tcW w:w="771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 организатора совместного конкурса или аукциона</w:t>
            </w:r>
          </w:p>
        </w:tc>
      </w:tr>
      <w:tr w:rsidR="0045118C" w:rsidRPr="0045118C" w:rsidTr="005C06C1">
        <w:tc>
          <w:tcPr>
            <w:tcW w:w="510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520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описание</w:t>
            </w: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04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955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567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50" w:history="1">
              <w:r w:rsidRPr="0045118C">
                <w:rPr>
                  <w:rFonts w:ascii="Times New Roman" w:hAnsi="Times New Roman" w:cs="Times New Roman"/>
                  <w:sz w:val="12"/>
                  <w:szCs w:val="12"/>
                </w:rPr>
                <w:t>ОКЕИ</w:t>
              </w:r>
            </w:hyperlink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2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850" w:type="dxa"/>
            <w:gridSpan w:val="2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заявки</w:t>
            </w:r>
          </w:p>
        </w:tc>
        <w:tc>
          <w:tcPr>
            <w:tcW w:w="426" w:type="dxa"/>
            <w:vMerge w:val="restart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исполнения контракта</w:t>
            </w: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604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50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  <w:tc>
          <w:tcPr>
            <w:tcW w:w="771" w:type="dxa"/>
            <w:vMerge/>
          </w:tcPr>
          <w:p w:rsidR="00AD4FF2" w:rsidRPr="0045118C" w:rsidRDefault="00AD4FF2" w:rsidP="00EF6750">
            <w:pPr>
              <w:rPr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</w:tr>
      <w:tr w:rsidR="0045118C" w:rsidRPr="0045118C" w:rsidTr="005C06C1">
        <w:trPr>
          <w:trHeight w:val="48"/>
        </w:trPr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5118C" w:rsidRPr="0045118C" w:rsidTr="005C06C1">
        <w:tc>
          <w:tcPr>
            <w:tcW w:w="51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7" w:type="dxa"/>
            <w:gridSpan w:val="5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Итого по КБК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45118C" w:rsidRPr="0045118C" w:rsidTr="005C06C1">
        <w:trPr>
          <w:trHeight w:val="209"/>
        </w:trPr>
        <w:tc>
          <w:tcPr>
            <w:tcW w:w="2222" w:type="dxa"/>
            <w:gridSpan w:val="4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Итого предусмотрено на осуществление закупок - всего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45118C" w:rsidRPr="0045118C" w:rsidTr="005C06C1">
        <w:trPr>
          <w:trHeight w:val="429"/>
        </w:trPr>
        <w:tc>
          <w:tcPr>
            <w:tcW w:w="2222" w:type="dxa"/>
            <w:gridSpan w:val="4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в том числе:</w:t>
            </w:r>
          </w:p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закупок путем проведения запроса котировок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  <w:tr w:rsidR="0045118C" w:rsidRPr="0045118C" w:rsidTr="005C06C1">
        <w:trPr>
          <w:trHeight w:val="339"/>
        </w:trPr>
        <w:tc>
          <w:tcPr>
            <w:tcW w:w="2222" w:type="dxa"/>
            <w:gridSpan w:val="4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60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30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4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0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71" w:type="dxa"/>
          </w:tcPr>
          <w:p w:rsidR="00AD4FF2" w:rsidRPr="0045118C" w:rsidRDefault="00AD4FF2" w:rsidP="00EF675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5118C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</w:tr>
    </w:tbl>
    <w:p w:rsidR="00A31111" w:rsidRPr="00C76CD7" w:rsidRDefault="00A31111" w:rsidP="00A31111">
      <w:pPr>
        <w:pStyle w:val="ConsPlusNonformat"/>
        <w:jc w:val="both"/>
        <w:rPr>
          <w:rFonts w:ascii="Times New Roman" w:hAnsi="Times New Roman" w:cs="Times New Roman"/>
        </w:rPr>
      </w:pPr>
      <w:r w:rsidRPr="00C76CD7">
        <w:rPr>
          <w:rFonts w:ascii="Times New Roman" w:hAnsi="Times New Roman" w:cs="Times New Roman"/>
        </w:rPr>
        <w:t>________________________________________ ___________ "__" _________ 20__ г.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5C06C1">
        <w:rPr>
          <w:rFonts w:ascii="Times New Roman" w:hAnsi="Times New Roman" w:cs="Times New Roman"/>
          <w:sz w:val="16"/>
          <w:szCs w:val="16"/>
        </w:rPr>
        <w:t>(ф.и.о., должность руководителя       (подпись)   (дата утверждения)</w:t>
      </w:r>
      <w:proofErr w:type="gramEnd"/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(уполномоченного должностного лица)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            заказчика)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>________________________________________ ___________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(ф.и.о. ответственного исполнителя)     (подпись)</w:t>
      </w:r>
    </w:p>
    <w:p w:rsidR="00A31111" w:rsidRPr="005C06C1" w:rsidRDefault="00A31111" w:rsidP="00A311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М.П.</w:t>
      </w:r>
    </w:p>
    <w:p w:rsidR="00A31111" w:rsidRPr="005C06C1" w:rsidRDefault="00A31111" w:rsidP="00A3111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C06C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AD4FF2" w:rsidRPr="00C76CD7" w:rsidRDefault="00A31111" w:rsidP="005C06C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504"/>
      <w:bookmarkEnd w:id="6"/>
      <w:r w:rsidRPr="005C06C1">
        <w:rPr>
          <w:rFonts w:ascii="Times New Roman" w:hAnsi="Times New Roman" w:cs="Times New Roman"/>
          <w:sz w:val="16"/>
          <w:szCs w:val="16"/>
        </w:rPr>
        <w:t>&lt;*&gt; При наличии.</w:t>
      </w:r>
    </w:p>
    <w:sectPr w:rsidR="00AD4FF2" w:rsidRPr="00C76CD7" w:rsidSect="005C06C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characterSpacingControl w:val="doNotCompress"/>
  <w:compat>
    <w:compatSetting w:name="compatibilityMode" w:uri="http://schemas.microsoft.com/office/word" w:val="12"/>
  </w:compat>
  <w:rsids>
    <w:rsidRoot w:val="00A54009"/>
    <w:rsid w:val="0001005A"/>
    <w:rsid w:val="00013584"/>
    <w:rsid w:val="0004418C"/>
    <w:rsid w:val="000C085B"/>
    <w:rsid w:val="000E15CD"/>
    <w:rsid w:val="001C05CE"/>
    <w:rsid w:val="001E4A36"/>
    <w:rsid w:val="00247040"/>
    <w:rsid w:val="003731A9"/>
    <w:rsid w:val="0045118C"/>
    <w:rsid w:val="005B0544"/>
    <w:rsid w:val="005C06C1"/>
    <w:rsid w:val="005E7D53"/>
    <w:rsid w:val="00663759"/>
    <w:rsid w:val="006B1FC5"/>
    <w:rsid w:val="006E5D42"/>
    <w:rsid w:val="007311F6"/>
    <w:rsid w:val="00786393"/>
    <w:rsid w:val="007C3A23"/>
    <w:rsid w:val="007C4CF2"/>
    <w:rsid w:val="0086277C"/>
    <w:rsid w:val="009A2DFE"/>
    <w:rsid w:val="00A16D52"/>
    <w:rsid w:val="00A31111"/>
    <w:rsid w:val="00A54009"/>
    <w:rsid w:val="00AA2D0E"/>
    <w:rsid w:val="00AB0637"/>
    <w:rsid w:val="00AD4FF2"/>
    <w:rsid w:val="00AE0E26"/>
    <w:rsid w:val="00B526CD"/>
    <w:rsid w:val="00C76CD7"/>
    <w:rsid w:val="00CA5FE5"/>
    <w:rsid w:val="00CB224A"/>
    <w:rsid w:val="00D042CC"/>
    <w:rsid w:val="00DB3BE7"/>
    <w:rsid w:val="00E7592B"/>
    <w:rsid w:val="00EC7412"/>
    <w:rsid w:val="00EF6750"/>
    <w:rsid w:val="00F626C8"/>
    <w:rsid w:val="00F733EC"/>
    <w:rsid w:val="00FC2403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0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AD4F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9F41687F466312E38D82EF3B39CFB79458617B5A4B180C18E414AB70BCE3A9AD83C5ABA34341CEe326M" TargetMode="External"/><Relationship Id="rId18" Type="http://schemas.openxmlformats.org/officeDocument/2006/relationships/hyperlink" Target="consultantplus://offline/ref=B29F41687F466312E38D82EF3B39CFB79458617B5A4B180C18E414AB70BCE3A9AD83C5ABA34243CFe321M" TargetMode="External"/><Relationship Id="rId26" Type="http://schemas.openxmlformats.org/officeDocument/2006/relationships/hyperlink" Target="consultantplus://offline/ref=5112CCB2BD5BB93D954D73D022907F71ACE0B968F37748635EEF6FB59Dg9h1M" TargetMode="External"/><Relationship Id="rId39" Type="http://schemas.openxmlformats.org/officeDocument/2006/relationships/hyperlink" Target="consultantplus://offline/ref=5112CCB2BD5BB93D954D73D022907F71ACE0BE6FF67248635EEF6FB59D910D777296484Ag1h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12CCB2BD5BB93D954D73D022907F71AFE7B76EF07448635EEF6FB59Dg9h1M" TargetMode="External"/><Relationship Id="rId34" Type="http://schemas.openxmlformats.org/officeDocument/2006/relationships/hyperlink" Target="consultantplus://offline/ref=5112CCB2BD5BB93D954D73D022907F71ACE0BE6FF67248635EEF6FB59D910D777296484Ag1h2M" TargetMode="External"/><Relationship Id="rId42" Type="http://schemas.openxmlformats.org/officeDocument/2006/relationships/hyperlink" Target="consultantplus://offline/ref=5112CCB2BD5BB93D954D73D022907F71ACE0BE6FF67248635EEF6FB59D910D7772964849155B0DC6g6hBM" TargetMode="External"/><Relationship Id="rId47" Type="http://schemas.openxmlformats.org/officeDocument/2006/relationships/hyperlink" Target="consultantplus://offline/ref=5112CCB2BD5BB93D954D73D022907F71AFE4B764F67548635EEF6FB59Dg9h1M" TargetMode="External"/><Relationship Id="rId50" Type="http://schemas.openxmlformats.org/officeDocument/2006/relationships/hyperlink" Target="consultantplus://offline/ref=5112CCB2BD5BB93D954D73D022907F71ACE0B968F37748635EEF6FB59Dg9h1M" TargetMode="External"/><Relationship Id="rId7" Type="http://schemas.openxmlformats.org/officeDocument/2006/relationships/hyperlink" Target="consultantplus://offline/ref=B29F41687F466312E38D82EF3B39CFB79458617B5A4B180C18E414AB70eB2CM" TargetMode="External"/><Relationship Id="rId12" Type="http://schemas.openxmlformats.org/officeDocument/2006/relationships/hyperlink" Target="consultantplus://offline/ref=B29F41687F466312E38D82EF3B39CFB79458617B5A4B180C18E414AB70eB2CM" TargetMode="External"/><Relationship Id="rId17" Type="http://schemas.openxmlformats.org/officeDocument/2006/relationships/hyperlink" Target="consultantplus://offline/ref=B29F41687F466312E38D82EF3B39CFB79458617B5A4B180C18E414AB70BCE3A9AD83C5ABA34243C8e32AM" TargetMode="External"/><Relationship Id="rId25" Type="http://schemas.openxmlformats.org/officeDocument/2006/relationships/hyperlink" Target="consultantplus://offline/ref=5112CCB2BD5BB93D954D73D022907F71ACE0B968F37748635EEF6FB59Dg9h1M" TargetMode="External"/><Relationship Id="rId33" Type="http://schemas.openxmlformats.org/officeDocument/2006/relationships/hyperlink" Target="consultantplus://offline/ref=5112CCB2BD5BB93D954D73D022907F71ACE0BE6FF67248635EEF6FB59D910D7772964849155A0DC7g6h8M" TargetMode="External"/><Relationship Id="rId38" Type="http://schemas.openxmlformats.org/officeDocument/2006/relationships/hyperlink" Target="consultantplus://offline/ref=5112CCB2BD5BB93D954D73D022907F71ACE0BE6FF67248635EEF6FB59D910D7772964849155B08C6g6h0M" TargetMode="External"/><Relationship Id="rId46" Type="http://schemas.openxmlformats.org/officeDocument/2006/relationships/hyperlink" Target="consultantplus://offline/ref=5112CCB2BD5BB93D954D73D022907F71AFE4B764F67548635EEF6FB59Dg9h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9F41687F466312E38D82EF3B39CFB79458617B5A4B180C18E414AB70BCE3A9AD83C5ABA34240CEe320M" TargetMode="External"/><Relationship Id="rId20" Type="http://schemas.openxmlformats.org/officeDocument/2006/relationships/hyperlink" Target="consultantplus://offline/ref=5112CCB2BD5BB93D954D73D022907F71AFE4B764F67548635EEF6FB59Dg9h1M" TargetMode="External"/><Relationship Id="rId29" Type="http://schemas.openxmlformats.org/officeDocument/2006/relationships/hyperlink" Target="consultantplus://offline/ref=5112CCB2BD5BB93D954D73D022907F71ACE0BE6FF67248635EEF6FB59D910D7772964849155A0CCCg6hAM" TargetMode="External"/><Relationship Id="rId41" Type="http://schemas.openxmlformats.org/officeDocument/2006/relationships/hyperlink" Target="consultantplus://offline/ref=5112CCB2BD5BB93D954D73D022907F71ACE0BE6FF67248635EEF6FB59D910D7772964849155B06CBg6h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F41687F466312E38D82EF3B39CFB79750617E524A180C18E414AB70eB2CM" TargetMode="External"/><Relationship Id="rId11" Type="http://schemas.openxmlformats.org/officeDocument/2006/relationships/hyperlink" Target="consultantplus://offline/ref=B29F41687F466312E38D82EF3B39CFB79458617B5A4B180C18E414AB70eB2CM" TargetMode="External"/><Relationship Id="rId24" Type="http://schemas.openxmlformats.org/officeDocument/2006/relationships/hyperlink" Target="consultantplus://offline/ref=5112CCB2BD5BB93D954D73D022907F71ACE0BE6FF67248635EEF6FB59D910D7772964849155A0CC6g6hEM" TargetMode="External"/><Relationship Id="rId32" Type="http://schemas.openxmlformats.org/officeDocument/2006/relationships/hyperlink" Target="consultantplus://offline/ref=5112CCB2BD5BB93D954D73D022907F71ACE0BE6FF67248635EEF6FB59D910D7772964849155A0BCCg6h0M" TargetMode="External"/><Relationship Id="rId37" Type="http://schemas.openxmlformats.org/officeDocument/2006/relationships/hyperlink" Target="consultantplus://offline/ref=5112CCB2BD5BB93D954D73D022907F71ACE0BE6FF67248635EEF6FB59D910D7772964849155B0DC6g6hBM" TargetMode="External"/><Relationship Id="rId40" Type="http://schemas.openxmlformats.org/officeDocument/2006/relationships/hyperlink" Target="consultantplus://offline/ref=5112CCB2BD5BB93D954D73D022907F71ACE0BE6FF67248635EEF6FB59D910D7772964849155B06CBg6hFM" TargetMode="External"/><Relationship Id="rId45" Type="http://schemas.openxmlformats.org/officeDocument/2006/relationships/hyperlink" Target="consultantplus://offline/ref=5112CCB2BD5BB93D954D73D022907F71AFE7B76EF07448635EEF6FB59Dg9h1M" TargetMode="External"/><Relationship Id="rId5" Type="http://schemas.openxmlformats.org/officeDocument/2006/relationships/hyperlink" Target="consultantplus://offline/ref=B29F41687F466312E38D82EF3B39CFB79458617B5A4B180C18E414AB70BCE3A9AD83C5ABA34243C9e320M" TargetMode="External"/><Relationship Id="rId15" Type="http://schemas.openxmlformats.org/officeDocument/2006/relationships/hyperlink" Target="consultantplus://offline/ref=B29F41687F466312E38D82EF3B39CFB79458617B5A4B180C18E414AB70BCE3A9AD83C5ABA34343C1e327M" TargetMode="External"/><Relationship Id="rId23" Type="http://schemas.openxmlformats.org/officeDocument/2006/relationships/hyperlink" Target="consultantplus://offline/ref=5112CCB2BD5BB93D954D73D022907F71ACE0BE6FF67248635EEF6FB59D910D7772964849155A0DCFg6h0M" TargetMode="External"/><Relationship Id="rId28" Type="http://schemas.openxmlformats.org/officeDocument/2006/relationships/hyperlink" Target="consultantplus://offline/ref=5112CCB2BD5BB93D954D73D022907F71ACE0BE6FF67248635EEF6FB59D910D7772964849155A0CCFg6h1M" TargetMode="External"/><Relationship Id="rId36" Type="http://schemas.openxmlformats.org/officeDocument/2006/relationships/hyperlink" Target="consultantplus://offline/ref=5112CCB2BD5BB93D954D73D022907F71ACE0BE6FF67248635EEF6FB59D910D7772964849155B06CBg6h0M" TargetMode="External"/><Relationship Id="rId49" Type="http://schemas.openxmlformats.org/officeDocument/2006/relationships/hyperlink" Target="consultantplus://offline/ref=5112CCB2BD5BB93D954D73D022907F71ACE0BE6FF67248635EEF6FB59D910D7772964849155A0CCCg6hAM" TargetMode="External"/><Relationship Id="rId10" Type="http://schemas.openxmlformats.org/officeDocument/2006/relationships/hyperlink" Target="consultantplus://offline/ref=B29F41687F466312E38D82EF3B39CFB79458617B5A4B180C18E414AB70BCE3A9AD83C5ABA34347C9e324M" TargetMode="External"/><Relationship Id="rId19" Type="http://schemas.openxmlformats.org/officeDocument/2006/relationships/hyperlink" Target="consultantplus://offline/ref=B29F41687F466312E38D82EF3B39CFB79458617B5A4B180C18E414AB70BCE3A9AD83C5ABA34242CDe326M" TargetMode="External"/><Relationship Id="rId31" Type="http://schemas.openxmlformats.org/officeDocument/2006/relationships/hyperlink" Target="consultantplus://offline/ref=5112CCB2BD5BB93D954D73D022907F71ACE0BE6FF67248635EEF6FB59D910D7772964849155A0ECFg6hEM" TargetMode="External"/><Relationship Id="rId44" Type="http://schemas.openxmlformats.org/officeDocument/2006/relationships/hyperlink" Target="consultantplus://offline/ref=5112CCB2BD5BB93D954D73D022907F71ACE0BE6FF67248635EEF6FB59D910D7772964849155A0CCCg6hE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F41687F466312E38D82EF3B39CFB79458617B5A4B180C18E414AB70BCE3A9AD83C5ABA34347C9e324M" TargetMode="External"/><Relationship Id="rId14" Type="http://schemas.openxmlformats.org/officeDocument/2006/relationships/hyperlink" Target="consultantplus://offline/ref=B29F41687F466312E38D82EF3B39CFB79458617B5A4B180C18E414AB70BCE3A9AD83C5ABA34346C1e323M" TargetMode="External"/><Relationship Id="rId22" Type="http://schemas.openxmlformats.org/officeDocument/2006/relationships/hyperlink" Target="consultantplus://offline/ref=5112CCB2BD5BB93D954D73D022907F71ACE0BE6FF67248635EEF6FB59D910D7772964849155A0DCBg6hEM" TargetMode="External"/><Relationship Id="rId27" Type="http://schemas.openxmlformats.org/officeDocument/2006/relationships/hyperlink" Target="consultantplus://offline/ref=5112CCB2BD5BB93D954D73D022907F71ACE0BE6FF67248635EEF6FB59Dg9h1M" TargetMode="External"/><Relationship Id="rId30" Type="http://schemas.openxmlformats.org/officeDocument/2006/relationships/hyperlink" Target="consultantplus://offline/ref=5112CCB2BD5BB93D954D73D022907F71ACE0BE6FF67248635EEF6FB59D910D7772964849155A0CCCg6hEM" TargetMode="External"/><Relationship Id="rId35" Type="http://schemas.openxmlformats.org/officeDocument/2006/relationships/hyperlink" Target="consultantplus://offline/ref=5112CCB2BD5BB93D954D73D022907F71ACE0BE6FF67248635EEF6FB59D910D7772964849155B06CBg6hFM" TargetMode="External"/><Relationship Id="rId43" Type="http://schemas.openxmlformats.org/officeDocument/2006/relationships/hyperlink" Target="consultantplus://offline/ref=5112CCB2BD5BB93D954D73D022907F71ACE0BE6FF67248635EEF6FB59D910D7772964849155A06C6g6hBM" TargetMode="External"/><Relationship Id="rId48" Type="http://schemas.openxmlformats.org/officeDocument/2006/relationships/hyperlink" Target="consultantplus://offline/ref=5112CCB2BD5BB93D954D73D022907F71ACE0BE6FF67248635EEF6FB59D910D7772964849155A0CCFg6h1M" TargetMode="External"/><Relationship Id="rId8" Type="http://schemas.openxmlformats.org/officeDocument/2006/relationships/hyperlink" Target="consultantplus://offline/ref=B29F41687F466312E38D82EF3B39CFB79750617E524A180C18E414AB70eB2C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2016-12-21T12:54:00Z</dcterms:created>
  <dcterms:modified xsi:type="dcterms:W3CDTF">2017-02-16T12:18:00Z</dcterms:modified>
</cp:coreProperties>
</file>