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19" w:rsidRPr="00566719" w:rsidRDefault="00566719" w:rsidP="00566719">
      <w:pPr>
        <w:jc w:val="right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ПРОЕКТ</w:t>
      </w:r>
    </w:p>
    <w:p w:rsidR="00566719" w:rsidRPr="00566719" w:rsidRDefault="00566719" w:rsidP="0056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АДМИНИСТРАЦИЯ ВОЗОВСКОГО СЕЛЬСОВЕТА                                                   ПОНЫРОВСКОГО РАЙОНА КУРСКОЙ ОБЛАСТИ</w:t>
      </w:r>
    </w:p>
    <w:p w:rsidR="00566719" w:rsidRPr="00566719" w:rsidRDefault="00566719" w:rsidP="0056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6719" w:rsidRPr="00566719" w:rsidRDefault="00566719" w:rsidP="00566719">
      <w:pPr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от _______________года                     № _____                                                                       п. Возы</w:t>
      </w:r>
    </w:p>
    <w:p w:rsidR="00AC05C0" w:rsidRPr="00566719" w:rsidRDefault="00AC05C0">
      <w:pPr>
        <w:rPr>
          <w:rFonts w:ascii="Times New Roman" w:hAnsi="Times New Roman" w:cs="Times New Roman"/>
          <w:sz w:val="28"/>
          <w:szCs w:val="28"/>
        </w:rPr>
      </w:pP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Об утверждении  порядка предоставления </w:t>
      </w: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помещений для проведения встреч депутатов</w:t>
      </w: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 с избирателями и  определения специально</w:t>
      </w: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 отведенных мест, перечня помещений </w:t>
      </w:r>
      <w:proofErr w:type="gramStart"/>
      <w:r w:rsidRPr="005667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6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19" w:rsidRP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проведения встреч депутатов с избирателями</w:t>
      </w:r>
      <w:r w:rsidRPr="005667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66719" w:rsidRPr="00566719" w:rsidRDefault="00566719">
      <w:pPr>
        <w:rPr>
          <w:rFonts w:ascii="Times New Roman" w:hAnsi="Times New Roman" w:cs="Times New Roman"/>
          <w:sz w:val="28"/>
          <w:szCs w:val="28"/>
        </w:rPr>
      </w:pPr>
    </w:p>
    <w:p w:rsidR="00566719" w:rsidRPr="00566719" w:rsidRDefault="00566719">
      <w:pPr>
        <w:rPr>
          <w:rFonts w:ascii="Times New Roman" w:hAnsi="Times New Roman" w:cs="Times New Roman"/>
          <w:sz w:val="28"/>
          <w:szCs w:val="28"/>
        </w:rPr>
      </w:pPr>
    </w:p>
    <w:p w:rsidR="00566719" w:rsidRDefault="00566719" w:rsidP="00566719">
      <w:pPr>
        <w:jc w:val="both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667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18.06.2017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19.06.2004 г. №54-ФЗ «О собраниях, митингах, демонстрациях, шествиях и пикетированиях», ч.5.3 ст.40 организации местного самоуправления в Российской Федерации», Уставом муниципального образования «Возовский сельсовет» Поныровского района, администрация Возовского сельсовета Поныровского района Курской</w:t>
      </w:r>
      <w:proofErr w:type="gramEnd"/>
      <w:r w:rsidRPr="00566719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566719" w:rsidRPr="001C7F8F" w:rsidRDefault="00566719" w:rsidP="0056671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566719" w:rsidRPr="001C7F8F" w:rsidRDefault="00566719" w:rsidP="00566719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t>2. Определить перечень помещений   для проведения встреч депутатов   с избирателями (Приложение №2).</w:t>
      </w:r>
    </w:p>
    <w:p w:rsidR="00566719" w:rsidRDefault="00566719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1C7F8F" w:rsidRPr="001C7F8F">
        <w:rPr>
          <w:rFonts w:ascii="Times New Roman" w:hAnsi="Times New Roman" w:cs="Times New Roman"/>
          <w:bCs/>
          <w:sz w:val="28"/>
          <w:szCs w:val="28"/>
        </w:rPr>
        <w:t>Р</w:t>
      </w:r>
      <w:r w:rsidRPr="001C7F8F">
        <w:rPr>
          <w:rFonts w:ascii="Times New Roman" w:hAnsi="Times New Roman" w:cs="Times New Roman"/>
          <w:bCs/>
          <w:sz w:val="28"/>
          <w:szCs w:val="28"/>
        </w:rPr>
        <w:t>азместить</w:t>
      </w:r>
      <w:proofErr w:type="gramEnd"/>
      <w:r w:rsidRPr="001C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F8F" w:rsidRPr="001C7F8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1C7F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администрация  </w:t>
      </w:r>
      <w:r w:rsidR="001C7F8F" w:rsidRPr="001C7F8F">
        <w:rPr>
          <w:rFonts w:ascii="Times New Roman" w:hAnsi="Times New Roman" w:cs="Times New Roman"/>
          <w:sz w:val="28"/>
          <w:szCs w:val="28"/>
        </w:rPr>
        <w:t>Возовского</w:t>
      </w:r>
      <w:r w:rsidRPr="001C7F8F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</w:t>
      </w:r>
      <w:r w:rsidR="001C7F8F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1C7F8F" w:rsidRPr="000E235E">
          <w:rPr>
            <w:rStyle w:val="a4"/>
            <w:sz w:val="28"/>
            <w:szCs w:val="28"/>
            <w:lang w:val="en-US"/>
          </w:rPr>
          <w:t>http</w:t>
        </w:r>
        <w:r w:rsidR="001C7F8F" w:rsidRPr="000E235E">
          <w:rPr>
            <w:rStyle w:val="a4"/>
            <w:sz w:val="28"/>
            <w:szCs w:val="28"/>
          </w:rPr>
          <w:t>://</w:t>
        </w:r>
        <w:proofErr w:type="spellStart"/>
        <w:r w:rsidR="001C7F8F" w:rsidRPr="000E235E">
          <w:rPr>
            <w:rStyle w:val="a4"/>
            <w:sz w:val="28"/>
            <w:szCs w:val="28"/>
            <w:lang w:val="en-US"/>
          </w:rPr>
          <w:t>vozovsky</w:t>
        </w:r>
        <w:proofErr w:type="spellEnd"/>
        <w:r w:rsidR="001C7F8F" w:rsidRPr="000E235E">
          <w:rPr>
            <w:rStyle w:val="a4"/>
            <w:sz w:val="28"/>
            <w:szCs w:val="28"/>
          </w:rPr>
          <w:t>.</w:t>
        </w:r>
        <w:proofErr w:type="spellStart"/>
        <w:r w:rsidR="001C7F8F" w:rsidRPr="000E235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C7F8F">
        <w:rPr>
          <w:rFonts w:ascii="Times New Roman" w:hAnsi="Times New Roman" w:cs="Times New Roman"/>
          <w:sz w:val="28"/>
          <w:szCs w:val="28"/>
        </w:rPr>
        <w:t>.</w:t>
      </w:r>
    </w:p>
    <w:p w:rsidR="001C7F8F" w:rsidRDefault="001C7F8F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1C7F8F" w:rsidRDefault="001C7F8F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F8F" w:rsidRDefault="001C7F8F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Возовского сельсовета                                               Р.Б. Хохлова</w:t>
      </w:r>
    </w:p>
    <w:p w:rsidR="001C7F8F" w:rsidRDefault="001C7F8F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F8F" w:rsidRPr="001C7F8F" w:rsidRDefault="001C7F8F" w:rsidP="001C7F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</w:p>
    <w:p w:rsidR="001C7F8F" w:rsidRPr="001C7F8F" w:rsidRDefault="001C7F8F" w:rsidP="001C7F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831EEE" w:rsidRDefault="00831EEE" w:rsidP="00831E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Возовского сельсовета Поныровского района</w:t>
      </w:r>
    </w:p>
    <w:p w:rsidR="001C7F8F" w:rsidRPr="001C7F8F" w:rsidRDefault="00831EEE" w:rsidP="00831E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1C7F8F" w:rsidRPr="001C7F8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C7F8F" w:rsidRPr="001C7F8F" w:rsidRDefault="00831EEE" w:rsidP="00831E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7F8F" w:rsidRPr="001C7F8F">
        <w:rPr>
          <w:rFonts w:ascii="Times New Roman" w:hAnsi="Times New Roman" w:cs="Times New Roman"/>
          <w:sz w:val="28"/>
          <w:szCs w:val="28"/>
        </w:rPr>
        <w:t>т___________________________№____</w:t>
      </w:r>
    </w:p>
    <w:p w:rsidR="001C7F8F" w:rsidRPr="001C7F8F" w:rsidRDefault="001C7F8F" w:rsidP="001C7F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F8F" w:rsidRPr="001C7F8F" w:rsidRDefault="001C7F8F" w:rsidP="001C7F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F8F" w:rsidRPr="00F1365D" w:rsidRDefault="001C7F8F" w:rsidP="00831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5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C7F8F" w:rsidRDefault="001C7F8F" w:rsidP="00831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5D"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 встреч депутатов с избирателями (далее – Порядок)</w:t>
      </w:r>
    </w:p>
    <w:p w:rsidR="00F1365D" w:rsidRPr="00F1365D" w:rsidRDefault="00F1365D" w:rsidP="00831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EE" w:rsidRPr="00F1365D" w:rsidRDefault="00831EEE" w:rsidP="00F13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1EEE" w:rsidRDefault="00831EEE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Настоящий Порядок регламентирует последовательность действий органа местного самоуправления по предоставлению помещений, находящихся в муниципальной собственности, для проведения встреч депутатов в целях информирования избирателей о своей </w:t>
      </w:r>
      <w:r w:rsidR="009A08F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встрече с избирателями, проводимых в форме собраний (далее – помещения), по заявкам депутатов.</w:t>
      </w:r>
    </w:p>
    <w:p w:rsidR="00831EEE" w:rsidRDefault="00831EEE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заявке депутата пригодное помещение безвозмездно предоставляется собственником </w:t>
      </w:r>
      <w:r w:rsidR="006B7D9B">
        <w:rPr>
          <w:rFonts w:ascii="Times New Roman" w:hAnsi="Times New Roman" w:cs="Times New Roman"/>
          <w:sz w:val="28"/>
          <w:szCs w:val="28"/>
        </w:rPr>
        <w:t>помещению депутату для проведения публичного мероприятия в форме встречи с избирателями.</w:t>
      </w:r>
    </w:p>
    <w:p w:rsidR="006B7D9B" w:rsidRDefault="006B7D9B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Органы местного самоуправления обязаны оказать содействие депутатам в организации и проведении публичных мероприятий,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</w:t>
      </w:r>
    </w:p>
    <w:p w:rsidR="009A08FF" w:rsidRDefault="009A08FF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8FF" w:rsidRPr="00F1365D" w:rsidRDefault="009A08FF" w:rsidP="00F13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5D">
        <w:rPr>
          <w:rFonts w:ascii="Times New Roman" w:hAnsi="Times New Roman" w:cs="Times New Roman"/>
          <w:b/>
          <w:sz w:val="28"/>
          <w:szCs w:val="28"/>
        </w:rPr>
        <w:t>2. Порядок предоставления помещений</w:t>
      </w:r>
    </w:p>
    <w:p w:rsidR="006B7D9B" w:rsidRDefault="009A08FF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Депутаты обращаются с письменной заявкой (приложение №1)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9A08FF" w:rsidRDefault="009A08FF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Уведомление о проведении публичного мероприятия депутатом в  целях информирования избирателей о своей деятельности при встрече с 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Если срок подачи уведомления о  проведении публичного мероприятия полностью совпадает с нерабочими праздничными днями, уведомление может быть подано в последний рабочий  день, предшествующий праздничным дням.</w:t>
      </w:r>
    </w:p>
    <w:p w:rsidR="009A08FF" w:rsidRDefault="009A08FF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Заявки о предоставлении помещений рассматриваются  собственником или владельцем помещения в течении трех дней со дня их  подачи. Помещения предоставляются в порядке очередности поданных  заявок </w:t>
      </w:r>
      <w:r>
        <w:rPr>
          <w:rFonts w:ascii="Times New Roman" w:hAnsi="Times New Roman" w:cs="Times New Roman"/>
          <w:sz w:val="28"/>
          <w:szCs w:val="28"/>
        </w:rPr>
        <w:lastRenderedPageBreak/>
        <w:t>(время подачи заявки регистрируется) на ранних условиях для всех  обратившихся депутатов.</w:t>
      </w:r>
    </w:p>
    <w:p w:rsidR="009A08FF" w:rsidRDefault="009A08FF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основании полученных заявок помещения безвозмездно предоставляются собственником, владельцем помещения для собрания (встречи), с обеспечением равных условий для всех депутатов при проведении таких мероприятий.</w:t>
      </w:r>
    </w:p>
    <w:p w:rsidR="009A08FF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Если помещение, а равно помещение, находящееся в собственности организации, имеющей государственную и (или) муниципальную, было  представлено для проведения встречи с избирателями одному депутату, собственник, владелец помещения не вправе отказать другому депутату в  предоставлении помещения на таких же условиях в иное время.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2D7" w:rsidRPr="00F1365D" w:rsidRDefault="003972D7" w:rsidP="00F13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5D">
        <w:rPr>
          <w:rFonts w:ascii="Times New Roman" w:hAnsi="Times New Roman" w:cs="Times New Roman"/>
          <w:b/>
          <w:sz w:val="28"/>
          <w:szCs w:val="28"/>
        </w:rPr>
        <w:t>3. Обязанности органа местного самоуправления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 местного самоуправления после получения уведомления о  проведении публичного мероприятия обязан: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документально подтвердить получение уведомления  о проведении публичного мероприятия, указав при этом дату и время его получения; 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довести до сведения в течении трех дней со дня получения уведомления о проведении публичного мероприятия обоснованное предложение об изменении места  и (или) времени проведения публичного  мероприятия, а также предложения об устранении организатором  публичного мероприятия несоответствия указанных в уведомлении целей, форм и иных условий проведения публичного мероприятия требованиям  настоящего Федерального закона;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довести до сведения депутата информацию об установленной норме предельной заполняемости территории (помещения) в месте проведения  встречи с избирателями;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в пределах своей компетенции совместно с  организатором встречи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 необходимости неотложной медицинской помощи;</w:t>
      </w:r>
    </w:p>
    <w:p w:rsidR="003972D7" w:rsidRDefault="003972D7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информировать о вопросах, являющихся причинами проведения  публичного мероприятия, органы местного самоуправления, которым данные  вопросы адресуются.</w:t>
      </w:r>
    </w:p>
    <w:p w:rsidR="003972D7" w:rsidRDefault="0092086C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случае, если информация, содержащаяся в тексте уведомления о  проведении публичного мероприятия, и иные данные дают основания  предложить, что цели запланированного публичного мероприятия и  формы его проведения не соответствуют положениям Конституции Российской Федерации и (или) нарушают запреты, предусмотренные  законодательством Российской Федерации об административных правонарушениях или уголовным законодательством Российской Федерации, орган местного самоуправления незамедлительно доводит до сведения 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указанных несоответствия и (или) нарушения при проведении такого мероприятия могут быть привлечены к ответственности в установленном порядке</w:t>
      </w:r>
      <w:r w:rsidR="00F1365D">
        <w:rPr>
          <w:rFonts w:ascii="Times New Roman" w:hAnsi="Times New Roman" w:cs="Times New Roman"/>
          <w:sz w:val="28"/>
          <w:szCs w:val="28"/>
        </w:rPr>
        <w:t>.</w:t>
      </w: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Орган местного самоуправления отказывает в согласовании повеления публичного мероприятия только в случаях, если уведомление о его проведении подано лицом которое в соответствии с Федеральным  законом от 19 июня 2004 г. № 54-ФЗ «О собраниях, митингах, </w:t>
      </w:r>
      <w:r w:rsidRPr="00566719">
        <w:rPr>
          <w:rFonts w:ascii="Times New Roman" w:hAnsi="Times New Roman" w:cs="Times New Roman"/>
          <w:sz w:val="28"/>
          <w:szCs w:val="28"/>
        </w:rPr>
        <w:t>демонстрациях, шествиях и пикетированиях»</w:t>
      </w:r>
      <w:r>
        <w:rPr>
          <w:rFonts w:ascii="Times New Roman" w:hAnsi="Times New Roman" w:cs="Times New Roman"/>
          <w:sz w:val="28"/>
          <w:szCs w:val="28"/>
        </w:rPr>
        <w:t>, не вправе быть организатором  публичного мероприятия, либо если в уведомлении в качестве места проведения публичного мероприятия указано место, в котором в  соответствии с вышеуказанным Федеральным законом или законом субъекта  Российской Федерации проведение публичного мероприятия запрещается.</w:t>
      </w:r>
    </w:p>
    <w:p w:rsidR="00F1365D" w:rsidRDefault="00F1365D" w:rsidP="00F13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65D" w:rsidRPr="00F1365D" w:rsidRDefault="00F1365D" w:rsidP="00F13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5D">
        <w:rPr>
          <w:rFonts w:ascii="Times New Roman" w:hAnsi="Times New Roman" w:cs="Times New Roman"/>
          <w:b/>
          <w:sz w:val="28"/>
          <w:szCs w:val="28"/>
        </w:rPr>
        <w:t>4. Время проведения публичного мероприятия</w:t>
      </w:r>
    </w:p>
    <w:p w:rsidR="00F1365D" w:rsidRPr="001C7F8F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Встреча депутатов с избирателями не может начинаться ранее 7 часов и  заканчиваться не позднее 22 часов текущего дня по местному времени. Время встречи составляет не более двух часов.</w:t>
      </w:r>
    </w:p>
    <w:p w:rsidR="001C7F8F" w:rsidRDefault="001C7F8F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Default="00F1365D" w:rsidP="00F13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F136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>Приложение</w:t>
      </w:r>
    </w:p>
    <w:p w:rsidR="00F1365D" w:rsidRPr="00110EED" w:rsidRDefault="00F1365D" w:rsidP="000A0F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Порядку предоставления помещений </w:t>
      </w:r>
    </w:p>
    <w:p w:rsidR="00F1365D" w:rsidRPr="00110EED" w:rsidRDefault="00F1365D" w:rsidP="000A0F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 xml:space="preserve">                                      для проведения встреч депутатов с избирателями</w:t>
      </w: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110E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10EED" w:rsidRPr="00110EED">
        <w:rPr>
          <w:rFonts w:ascii="Times New Roman" w:hAnsi="Times New Roman" w:cs="Times New Roman"/>
          <w:sz w:val="28"/>
          <w:szCs w:val="28"/>
        </w:rPr>
        <w:t>Возовского сельсовета Поныровского</w:t>
      </w:r>
      <w:r w:rsidRPr="00110EE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1365D" w:rsidRPr="00110EED" w:rsidRDefault="00F1365D" w:rsidP="00110E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>(Руководителю муниципального учреждения)</w:t>
      </w: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110E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F1365D" w:rsidRPr="00110EED" w:rsidRDefault="00F1365D" w:rsidP="00110E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(Ф.И.О. депутата)</w:t>
      </w: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>Заявление</w:t>
      </w:r>
    </w:p>
    <w:p w:rsidR="00F1365D" w:rsidRPr="00110EED" w:rsidRDefault="00F1365D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>о предоставлении помещения для встреч депутата с избирателями</w:t>
      </w: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5D" w:rsidRPr="00110EED" w:rsidRDefault="00F1365D" w:rsidP="00F13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 xml:space="preserve"> </w:t>
      </w:r>
      <w:r w:rsidR="00110EED" w:rsidRPr="00110EED">
        <w:rPr>
          <w:rFonts w:ascii="Times New Roman" w:hAnsi="Times New Roman" w:cs="Times New Roman"/>
          <w:sz w:val="28"/>
          <w:szCs w:val="28"/>
        </w:rPr>
        <w:t xml:space="preserve">      </w:t>
      </w:r>
      <w:r w:rsidRPr="00110EED">
        <w:rPr>
          <w:rFonts w:ascii="Times New Roman" w:hAnsi="Times New Roman" w:cs="Times New Roman"/>
          <w:sz w:val="28"/>
          <w:szCs w:val="28"/>
        </w:rPr>
        <w:t>В соответствии</w:t>
      </w:r>
      <w:r w:rsidR="00110EED" w:rsidRPr="00110EED">
        <w:rPr>
          <w:rFonts w:ascii="Times New Roman" w:hAnsi="Times New Roman" w:cs="Times New Roman"/>
          <w:sz w:val="28"/>
          <w:szCs w:val="28"/>
        </w:rPr>
        <w:t xml:space="preserve"> с Федеральным законом от 19 июня 2004 г. № 54-ФЗ «О собраниях, митингах, демонстрациях, шествиях и пикетированиях» прошу предоставлять помещение по адресу:</w:t>
      </w:r>
      <w:r w:rsidRPr="00110EE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110EED" w:rsidRPr="00110EED">
        <w:rPr>
          <w:rFonts w:ascii="Times New Roman" w:hAnsi="Times New Roman" w:cs="Times New Roman"/>
          <w:sz w:val="28"/>
          <w:szCs w:val="28"/>
        </w:rPr>
        <w:t>______</w:t>
      </w:r>
    </w:p>
    <w:p w:rsidR="00F1365D" w:rsidRDefault="00F1365D" w:rsidP="00110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EED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110EED" w:rsidRDefault="00110EED" w:rsidP="00110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EE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в форме встречи с избирателями, которое планируется «_____» __________20____ года в «___» ч. «___» мин., продолжительностью____________________________.</w:t>
      </w:r>
    </w:p>
    <w:p w:rsidR="00110EED" w:rsidRPr="00291ED1" w:rsidRDefault="00110EED" w:rsidP="00110E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1ED1">
        <w:rPr>
          <w:rFonts w:ascii="Times New Roman" w:hAnsi="Times New Roman" w:cs="Times New Roman"/>
          <w:i/>
          <w:sz w:val="28"/>
          <w:szCs w:val="28"/>
        </w:rPr>
        <w:t>(указать продолжительность собрания)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110EED" w:rsidRPr="00291ED1" w:rsidRDefault="00110EED" w:rsidP="00110E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1ED1">
        <w:rPr>
          <w:rFonts w:ascii="Times New Roman" w:hAnsi="Times New Roman" w:cs="Times New Roman"/>
          <w:i/>
          <w:sz w:val="28"/>
          <w:szCs w:val="28"/>
        </w:rPr>
        <w:t>(указать Ф.И.О., статус)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________________________________________________,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«_____» __________20____ г.</w:t>
      </w: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ED" w:rsidRDefault="00110EED" w:rsidP="00110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депутата                 ________________________Ф.И.О.</w:t>
      </w:r>
    </w:p>
    <w:p w:rsidR="00110EED" w:rsidRPr="00291ED1" w:rsidRDefault="00110EED" w:rsidP="00110E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91ED1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110EED" w:rsidRDefault="00110EED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429" w:rsidRPr="001C7F8F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1C7F8F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000429" w:rsidRPr="001C7F8F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00429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Возовского сельсовета Поныровского района</w:t>
      </w:r>
    </w:p>
    <w:p w:rsidR="00000429" w:rsidRPr="001C7F8F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1C7F8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00429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7F8F">
        <w:rPr>
          <w:rFonts w:ascii="Times New Roman" w:hAnsi="Times New Roman" w:cs="Times New Roman"/>
          <w:sz w:val="28"/>
          <w:szCs w:val="28"/>
        </w:rPr>
        <w:t>т___________________________№____</w:t>
      </w:r>
    </w:p>
    <w:p w:rsidR="00000429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0004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429" w:rsidRDefault="00000429" w:rsidP="00000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социально отведенных мест, помещений для проведения встреч депутатов с избирателями</w:t>
      </w:r>
    </w:p>
    <w:p w:rsidR="00000429" w:rsidRDefault="00000429" w:rsidP="00000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797"/>
        <w:gridCol w:w="3180"/>
      </w:tblGrid>
      <w:tr w:rsidR="00000429" w:rsidTr="00000429">
        <w:tc>
          <w:tcPr>
            <w:tcW w:w="594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97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помещения</w:t>
            </w:r>
          </w:p>
        </w:tc>
        <w:tc>
          <w:tcPr>
            <w:tcW w:w="3180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000429" w:rsidTr="00000429">
        <w:tc>
          <w:tcPr>
            <w:tcW w:w="594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000429" w:rsidRDefault="00000429" w:rsidP="000004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 поселка Возы</w:t>
            </w:r>
          </w:p>
        </w:tc>
        <w:tc>
          <w:tcPr>
            <w:tcW w:w="3180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Возы,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</w:tr>
      <w:tr w:rsidR="00000429" w:rsidTr="00000429">
        <w:tc>
          <w:tcPr>
            <w:tcW w:w="594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:rsidR="00000429" w:rsidRDefault="00000429" w:rsidP="000004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Возовского сельсовета</w:t>
            </w:r>
          </w:p>
        </w:tc>
        <w:tc>
          <w:tcPr>
            <w:tcW w:w="3180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Возы,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</w:tr>
      <w:tr w:rsidR="00000429" w:rsidTr="00000429">
        <w:tc>
          <w:tcPr>
            <w:tcW w:w="594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7" w:type="dxa"/>
          </w:tcPr>
          <w:p w:rsidR="00000429" w:rsidRDefault="00000429" w:rsidP="000004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Брусовской СОШ</w:t>
            </w:r>
          </w:p>
        </w:tc>
        <w:tc>
          <w:tcPr>
            <w:tcW w:w="3180" w:type="dxa"/>
          </w:tcPr>
          <w:p w:rsidR="00000429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Брусовое, ул. Молодежная, д. 13</w:t>
            </w:r>
          </w:p>
        </w:tc>
      </w:tr>
    </w:tbl>
    <w:p w:rsidR="00000429" w:rsidRPr="001C7F8F" w:rsidRDefault="00000429" w:rsidP="00000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429" w:rsidRPr="00110EED" w:rsidRDefault="00000429" w:rsidP="000004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0429" w:rsidRPr="0011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49"/>
    <w:rsid w:val="00000429"/>
    <w:rsid w:val="00095949"/>
    <w:rsid w:val="000A0F84"/>
    <w:rsid w:val="00110EED"/>
    <w:rsid w:val="001C7F8F"/>
    <w:rsid w:val="00291ED1"/>
    <w:rsid w:val="003972D7"/>
    <w:rsid w:val="00566719"/>
    <w:rsid w:val="006B7D9B"/>
    <w:rsid w:val="00831EEE"/>
    <w:rsid w:val="0092086C"/>
    <w:rsid w:val="009A08FF"/>
    <w:rsid w:val="00AA5E2F"/>
    <w:rsid w:val="00AC05C0"/>
    <w:rsid w:val="00EC1AAE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719"/>
    <w:pPr>
      <w:spacing w:after="0" w:line="240" w:lineRule="auto"/>
    </w:pPr>
  </w:style>
  <w:style w:type="paragraph" w:customStyle="1" w:styleId="ConsNormal">
    <w:name w:val="ConsNormal"/>
    <w:rsid w:val="005667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7F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719"/>
    <w:pPr>
      <w:spacing w:after="0" w:line="240" w:lineRule="auto"/>
    </w:pPr>
  </w:style>
  <w:style w:type="paragraph" w:customStyle="1" w:styleId="ConsNormal">
    <w:name w:val="ConsNormal"/>
    <w:rsid w:val="005667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7F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ov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9</cp:revision>
  <cp:lastPrinted>2017-10-10T07:02:00Z</cp:lastPrinted>
  <dcterms:created xsi:type="dcterms:W3CDTF">2017-10-09T09:23:00Z</dcterms:created>
  <dcterms:modified xsi:type="dcterms:W3CDTF">2017-10-10T07:02:00Z</dcterms:modified>
</cp:coreProperties>
</file>