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B1" w:rsidRPr="006F343E" w:rsidRDefault="007F6464" w:rsidP="007F6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F6464" w:rsidRPr="006F343E" w:rsidRDefault="007F6464" w:rsidP="007F6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ВОЗОВСКОГО  СЕЛЬСОВЕТА</w:t>
      </w:r>
    </w:p>
    <w:p w:rsidR="007F6464" w:rsidRPr="006F343E" w:rsidRDefault="007F6464" w:rsidP="007F6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ПОНЫРОВСКОГО  РАЙОНА  КУРСКОЙ   ОБЛАСТИ</w:t>
      </w:r>
    </w:p>
    <w:p w:rsidR="007F6464" w:rsidRPr="006F343E" w:rsidRDefault="007F6464" w:rsidP="007F6464">
      <w:pPr>
        <w:tabs>
          <w:tab w:val="left" w:pos="3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F6464" w:rsidRPr="006F343E" w:rsidRDefault="007F6464" w:rsidP="007F646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П.Возы</w:t>
      </w:r>
      <w:proofErr w:type="spellEnd"/>
    </w:p>
    <w:p w:rsidR="007F6464" w:rsidRPr="006F343E" w:rsidRDefault="00860342" w:rsidP="007F646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декабря 2018</w:t>
      </w:r>
      <w:r w:rsidR="007F6464" w:rsidRPr="006F343E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3340E">
        <w:rPr>
          <w:rFonts w:ascii="Times New Roman" w:hAnsi="Times New Roman" w:cs="Times New Roman"/>
          <w:sz w:val="24"/>
          <w:szCs w:val="24"/>
        </w:rPr>
        <w:t>85</w:t>
      </w:r>
    </w:p>
    <w:p w:rsidR="007F6464" w:rsidRPr="006F343E" w:rsidRDefault="007F6464" w:rsidP="007F6464">
      <w:pPr>
        <w:rPr>
          <w:rFonts w:ascii="Times New Roman" w:hAnsi="Times New Roman" w:cs="Times New Roman"/>
          <w:sz w:val="24"/>
          <w:szCs w:val="24"/>
        </w:rPr>
      </w:pPr>
    </w:p>
    <w:p w:rsidR="007F6464" w:rsidRPr="006F343E" w:rsidRDefault="007F6464" w:rsidP="007F6464">
      <w:pPr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7F6464" w:rsidRPr="006F343E" w:rsidRDefault="007F6464" w:rsidP="007F6464">
      <w:pPr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по внутреннему муниципальному финансовому</w:t>
      </w:r>
    </w:p>
    <w:p w:rsidR="007F6464" w:rsidRPr="006F343E" w:rsidRDefault="007F6464" w:rsidP="007F6464">
      <w:pPr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контролю на территории муниципального образования</w:t>
      </w:r>
    </w:p>
    <w:p w:rsidR="007F6464" w:rsidRPr="006F343E" w:rsidRDefault="007F6464" w:rsidP="007F6464">
      <w:pPr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F6464" w:rsidRPr="006F343E" w:rsidRDefault="00860342" w:rsidP="007F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на 2019</w:t>
      </w:r>
      <w:r w:rsidR="007F6464" w:rsidRPr="006F34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F6464" w:rsidRPr="006F343E" w:rsidRDefault="007F6464" w:rsidP="007F6464">
      <w:pPr>
        <w:rPr>
          <w:rFonts w:ascii="Times New Roman" w:hAnsi="Times New Roman" w:cs="Times New Roman"/>
          <w:sz w:val="24"/>
          <w:szCs w:val="24"/>
        </w:rPr>
      </w:pPr>
    </w:p>
    <w:p w:rsidR="007F6464" w:rsidRPr="006F343E" w:rsidRDefault="007F6464" w:rsidP="007F6464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ab/>
        <w:t xml:space="preserve">В соответствии с Порядком осуществления внутреннего муниципального финансового контроля, утвержденного Постановлением Администрации 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района Курской области  № 2б от 17.01.2014 года:</w:t>
      </w:r>
    </w:p>
    <w:p w:rsidR="007F6464" w:rsidRPr="006F343E" w:rsidRDefault="007F6464" w:rsidP="007F6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Утвердить План мероприятий по внутреннему муниципальному финансовому контролю на</w:t>
      </w:r>
      <w:r w:rsidR="006F343E">
        <w:rPr>
          <w:rFonts w:ascii="Times New Roman" w:hAnsi="Times New Roman" w:cs="Times New Roman"/>
          <w:sz w:val="24"/>
          <w:szCs w:val="24"/>
        </w:rPr>
        <w:t xml:space="preserve"> </w:t>
      </w:r>
      <w:r w:rsidRPr="006F343E">
        <w:rPr>
          <w:rFonts w:ascii="Times New Roman" w:hAnsi="Times New Roman" w:cs="Times New Roman"/>
          <w:sz w:val="24"/>
          <w:szCs w:val="24"/>
        </w:rPr>
        <w:t>территории  муниципального образования «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F343E">
        <w:rPr>
          <w:rFonts w:ascii="Times New Roman" w:hAnsi="Times New Roman" w:cs="Times New Roman"/>
          <w:sz w:val="24"/>
          <w:szCs w:val="24"/>
        </w:rPr>
        <w:t xml:space="preserve"> </w:t>
      </w:r>
      <w:r w:rsidR="00860342">
        <w:rPr>
          <w:rFonts w:ascii="Times New Roman" w:hAnsi="Times New Roman" w:cs="Times New Roman"/>
          <w:sz w:val="24"/>
          <w:szCs w:val="24"/>
        </w:rPr>
        <w:t>Курской области на 2019</w:t>
      </w:r>
      <w:r w:rsidRPr="006F34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F6464" w:rsidRPr="006F343E" w:rsidRDefault="007F6464" w:rsidP="007F6464">
      <w:pPr>
        <w:pStyle w:val="a3"/>
        <w:numPr>
          <w:ilvl w:val="0"/>
          <w:numId w:val="2"/>
        </w:num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F34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343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F6464" w:rsidRPr="006F343E" w:rsidRDefault="007F6464" w:rsidP="007F6464">
      <w:pPr>
        <w:pStyle w:val="a3"/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7F6464" w:rsidRPr="006F343E" w:rsidRDefault="007F6464" w:rsidP="007F6464">
      <w:pPr>
        <w:pStyle w:val="a3"/>
        <w:numPr>
          <w:ilvl w:val="0"/>
          <w:numId w:val="2"/>
        </w:num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Распоряжение</w:t>
      </w:r>
      <w:r w:rsidR="0063340E">
        <w:rPr>
          <w:rFonts w:ascii="Times New Roman" w:hAnsi="Times New Roman" w:cs="Times New Roman"/>
          <w:sz w:val="24"/>
          <w:szCs w:val="24"/>
        </w:rPr>
        <w:t xml:space="preserve"> вступает в силу с 1 января 2019</w:t>
      </w:r>
      <w:r w:rsidRPr="006F34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6464" w:rsidRPr="006F343E" w:rsidRDefault="007F6464" w:rsidP="007F6464">
      <w:pPr>
        <w:rPr>
          <w:rFonts w:ascii="Times New Roman" w:hAnsi="Times New Roman" w:cs="Times New Roman"/>
          <w:sz w:val="24"/>
          <w:szCs w:val="24"/>
        </w:rPr>
      </w:pPr>
    </w:p>
    <w:p w:rsidR="007F6464" w:rsidRPr="006F343E" w:rsidRDefault="007F6464" w:rsidP="007F646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F34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Р.Б.Хохлова</w:t>
      </w:r>
      <w:proofErr w:type="spellEnd"/>
    </w:p>
    <w:p w:rsidR="007F6464" w:rsidRPr="006F343E" w:rsidRDefault="007F6464" w:rsidP="007F646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7F6464" w:rsidRPr="006F343E" w:rsidRDefault="007F6464" w:rsidP="007F646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7F6464" w:rsidRPr="006F343E" w:rsidRDefault="007F6464" w:rsidP="007F646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7F6464" w:rsidRDefault="007F6464" w:rsidP="007F6464">
      <w:pPr>
        <w:tabs>
          <w:tab w:val="left" w:pos="5640"/>
        </w:tabs>
      </w:pPr>
    </w:p>
    <w:p w:rsidR="007F6464" w:rsidRDefault="007F6464" w:rsidP="007F6464">
      <w:pPr>
        <w:tabs>
          <w:tab w:val="left" w:pos="5640"/>
        </w:tabs>
      </w:pPr>
    </w:p>
    <w:p w:rsidR="007F6464" w:rsidRDefault="007F6464" w:rsidP="007F6464">
      <w:pPr>
        <w:tabs>
          <w:tab w:val="left" w:pos="5640"/>
        </w:tabs>
      </w:pPr>
    </w:p>
    <w:p w:rsidR="002758DB" w:rsidRDefault="002758DB" w:rsidP="007F6464">
      <w:pPr>
        <w:tabs>
          <w:tab w:val="left" w:pos="5640"/>
        </w:tabs>
      </w:pPr>
    </w:p>
    <w:p w:rsidR="007F6464" w:rsidRPr="006F343E" w:rsidRDefault="007F6464" w:rsidP="007F646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</w:t>
      </w:r>
      <w:r w:rsidRPr="006F343E">
        <w:rPr>
          <w:rFonts w:ascii="Times New Roman" w:hAnsi="Times New Roman" w:cs="Times New Roman"/>
          <w:sz w:val="24"/>
          <w:szCs w:val="24"/>
        </w:rPr>
        <w:t>Утверждаю:</w:t>
      </w:r>
    </w:p>
    <w:p w:rsidR="007F6464" w:rsidRPr="006F343E" w:rsidRDefault="007F6464" w:rsidP="007F646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F6464" w:rsidRPr="006F343E" w:rsidRDefault="006F343E" w:rsidP="006F343E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Р.Б.Хохлова</w:t>
      </w:r>
      <w:proofErr w:type="spellEnd"/>
    </w:p>
    <w:p w:rsidR="007F6464" w:rsidRPr="006F343E" w:rsidRDefault="007F6464" w:rsidP="007F646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7F6464" w:rsidRPr="006F343E" w:rsidRDefault="0063340E" w:rsidP="006F343E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29 декабря 2018</w:t>
      </w:r>
      <w:r w:rsidR="006F343E" w:rsidRPr="006F343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6464" w:rsidRPr="006F343E" w:rsidRDefault="007F6464" w:rsidP="007F646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7F6464" w:rsidRPr="006F343E" w:rsidRDefault="006F343E" w:rsidP="006F343E">
      <w:pPr>
        <w:tabs>
          <w:tab w:val="left" w:pos="32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ПЛАН</w:t>
      </w:r>
    </w:p>
    <w:p w:rsidR="006F343E" w:rsidRPr="006F343E" w:rsidRDefault="006F343E" w:rsidP="006F343E">
      <w:pPr>
        <w:tabs>
          <w:tab w:val="left" w:pos="32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>Контрольных мероприятий по внутреннему муниципальному финансовому контролю</w:t>
      </w:r>
    </w:p>
    <w:p w:rsidR="006F343E" w:rsidRPr="006F343E" w:rsidRDefault="006F343E" w:rsidP="006F343E">
      <w:pPr>
        <w:tabs>
          <w:tab w:val="left" w:pos="32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343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F343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F343E" w:rsidRPr="006F343E" w:rsidRDefault="0063340E" w:rsidP="006F343E">
      <w:pPr>
        <w:tabs>
          <w:tab w:val="left" w:pos="3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6F343E" w:rsidRPr="006F34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F6464" w:rsidRPr="006F343E" w:rsidRDefault="007F6464" w:rsidP="006F343E">
      <w:pPr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F343E" w:rsidRPr="006F343E" w:rsidRDefault="006F343E" w:rsidP="006F343E">
      <w:pPr>
        <w:tabs>
          <w:tab w:val="left" w:pos="180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6F343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6F343E" w:rsidRPr="006F343E" w:rsidTr="006F343E">
        <w:tc>
          <w:tcPr>
            <w:tcW w:w="959" w:type="dxa"/>
          </w:tcPr>
          <w:p w:rsidR="006F343E" w:rsidRPr="006F343E" w:rsidRDefault="006F343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343E" w:rsidRPr="006F343E" w:rsidRDefault="006F343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69" w:type="dxa"/>
          </w:tcPr>
          <w:p w:rsidR="006F343E" w:rsidRPr="006F343E" w:rsidRDefault="006F343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914" w:type="dxa"/>
          </w:tcPr>
          <w:p w:rsidR="006F343E" w:rsidRPr="006F343E" w:rsidRDefault="006F343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контрольного</w:t>
            </w:r>
          </w:p>
          <w:p w:rsidR="006F343E" w:rsidRPr="006F343E" w:rsidRDefault="006F343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6F343E" w:rsidRPr="006F343E" w:rsidRDefault="006F343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15" w:type="dxa"/>
          </w:tcPr>
          <w:p w:rsidR="006F343E" w:rsidRPr="006F343E" w:rsidRDefault="006F343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6F343E" w:rsidRPr="006F343E" w:rsidTr="006F343E">
        <w:tc>
          <w:tcPr>
            <w:tcW w:w="959" w:type="dxa"/>
          </w:tcPr>
          <w:p w:rsidR="006F343E" w:rsidRPr="006F343E" w:rsidRDefault="006F343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6F343E" w:rsidRPr="006F343E" w:rsidRDefault="006F343E" w:rsidP="0063340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63340E">
              <w:rPr>
                <w:rFonts w:ascii="Times New Roman" w:hAnsi="Times New Roman" w:cs="Times New Roman"/>
                <w:sz w:val="24"/>
                <w:szCs w:val="24"/>
              </w:rPr>
              <w:t>Брусовской</w:t>
            </w:r>
            <w:proofErr w:type="spellEnd"/>
            <w:r w:rsidRPr="006F343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6F343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14" w:type="dxa"/>
          </w:tcPr>
          <w:p w:rsidR="006F343E" w:rsidRPr="006F343E" w:rsidRDefault="0063340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14" w:type="dxa"/>
          </w:tcPr>
          <w:p w:rsidR="006F343E" w:rsidRPr="006F343E" w:rsidRDefault="0063340E" w:rsidP="0063340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6F343E" w:rsidRPr="006F34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5" w:type="dxa"/>
          </w:tcPr>
          <w:p w:rsidR="006F343E" w:rsidRPr="006F343E" w:rsidRDefault="006F343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63340E" w:rsidRPr="006F343E" w:rsidTr="006F343E">
        <w:tc>
          <w:tcPr>
            <w:tcW w:w="959" w:type="dxa"/>
          </w:tcPr>
          <w:p w:rsidR="0063340E" w:rsidRPr="006F343E" w:rsidRDefault="0063340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63340E" w:rsidRPr="006F343E" w:rsidRDefault="0063340E" w:rsidP="0063340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хозяйственного обслуживания</w:t>
            </w:r>
            <w:r w:rsidRPr="006F34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F343E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6F343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14" w:type="dxa"/>
          </w:tcPr>
          <w:p w:rsidR="0063340E" w:rsidRPr="006F343E" w:rsidRDefault="0063340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63340E" w:rsidRPr="006F343E" w:rsidRDefault="0063340E" w:rsidP="0063340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15" w:type="dxa"/>
          </w:tcPr>
          <w:p w:rsidR="0063340E" w:rsidRPr="006F343E" w:rsidRDefault="0063340E" w:rsidP="006F343E">
            <w:pPr>
              <w:tabs>
                <w:tab w:val="left" w:pos="180"/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bookmarkStart w:id="0" w:name="_GoBack"/>
            <w:bookmarkEnd w:id="0"/>
          </w:p>
        </w:tc>
      </w:tr>
    </w:tbl>
    <w:p w:rsidR="007F6464" w:rsidRPr="006F343E" w:rsidRDefault="007F6464" w:rsidP="006F343E">
      <w:pPr>
        <w:tabs>
          <w:tab w:val="left" w:pos="180"/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sectPr w:rsidR="007F6464" w:rsidRPr="006F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E8" w:rsidRDefault="00846EE8" w:rsidP="007F6464">
      <w:pPr>
        <w:spacing w:after="0" w:line="240" w:lineRule="auto"/>
      </w:pPr>
      <w:r>
        <w:separator/>
      </w:r>
    </w:p>
  </w:endnote>
  <w:endnote w:type="continuationSeparator" w:id="0">
    <w:p w:rsidR="00846EE8" w:rsidRDefault="00846EE8" w:rsidP="007F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E8" w:rsidRDefault="00846EE8" w:rsidP="007F6464">
      <w:pPr>
        <w:spacing w:after="0" w:line="240" w:lineRule="auto"/>
      </w:pPr>
      <w:r>
        <w:separator/>
      </w:r>
    </w:p>
  </w:footnote>
  <w:footnote w:type="continuationSeparator" w:id="0">
    <w:p w:rsidR="00846EE8" w:rsidRDefault="00846EE8" w:rsidP="007F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048D"/>
    <w:multiLevelType w:val="hybridMultilevel"/>
    <w:tmpl w:val="2A16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3603"/>
    <w:multiLevelType w:val="hybridMultilevel"/>
    <w:tmpl w:val="27A2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64"/>
    <w:rsid w:val="002250B1"/>
    <w:rsid w:val="002758DB"/>
    <w:rsid w:val="0063340E"/>
    <w:rsid w:val="006F343E"/>
    <w:rsid w:val="007F6464"/>
    <w:rsid w:val="00846EE8"/>
    <w:rsid w:val="00860342"/>
    <w:rsid w:val="008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464"/>
  </w:style>
  <w:style w:type="paragraph" w:styleId="a6">
    <w:name w:val="footer"/>
    <w:basedOn w:val="a"/>
    <w:link w:val="a7"/>
    <w:uiPriority w:val="99"/>
    <w:unhideWhenUsed/>
    <w:rsid w:val="007F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464"/>
  </w:style>
  <w:style w:type="table" w:styleId="a8">
    <w:name w:val="Table Grid"/>
    <w:basedOn w:val="a1"/>
    <w:uiPriority w:val="59"/>
    <w:rsid w:val="006F3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7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464"/>
  </w:style>
  <w:style w:type="paragraph" w:styleId="a6">
    <w:name w:val="footer"/>
    <w:basedOn w:val="a"/>
    <w:link w:val="a7"/>
    <w:uiPriority w:val="99"/>
    <w:unhideWhenUsed/>
    <w:rsid w:val="007F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464"/>
  </w:style>
  <w:style w:type="table" w:styleId="a8">
    <w:name w:val="Table Grid"/>
    <w:basedOn w:val="a1"/>
    <w:uiPriority w:val="59"/>
    <w:rsid w:val="006F3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7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3</cp:revision>
  <cp:lastPrinted>2019-03-12T12:31:00Z</cp:lastPrinted>
  <dcterms:created xsi:type="dcterms:W3CDTF">2018-01-23T07:39:00Z</dcterms:created>
  <dcterms:modified xsi:type="dcterms:W3CDTF">2019-03-12T12:31:00Z</dcterms:modified>
</cp:coreProperties>
</file>