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EF6" w:rsidRPr="00A74EF6" w:rsidRDefault="00A74EF6" w:rsidP="00A74EF6">
      <w:pPr>
        <w:suppressAutoHyphens/>
        <w:spacing w:after="0" w:line="240" w:lineRule="auto"/>
        <w:ind w:left="-142" w:firstLine="85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ОТЧЕТ </w:t>
      </w:r>
    </w:p>
    <w:p w:rsidR="00A74EF6" w:rsidRDefault="00A74EF6" w:rsidP="00A74EF6">
      <w:pPr>
        <w:suppressAutoHyphens/>
        <w:spacing w:after="0" w:line="240" w:lineRule="auto"/>
        <w:ind w:left="75" w:firstLine="15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 муниципальной программе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Возовского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Поныровского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Курской области</w:t>
      </w:r>
    </w:p>
    <w:p w:rsidR="00A74EF6" w:rsidRDefault="00A74EF6" w:rsidP="00A74EF6">
      <w:pPr>
        <w:suppressAutoHyphens/>
        <w:spacing w:after="0" w:line="240" w:lineRule="auto"/>
        <w:ind w:left="75" w:firstLine="15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«Развитие культуры в  </w:t>
      </w:r>
      <w:proofErr w:type="spellStart"/>
      <w:r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>Возовском</w:t>
      </w:r>
      <w:proofErr w:type="spellEnd"/>
      <w:r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сельсовете </w:t>
      </w:r>
      <w:proofErr w:type="spellStart"/>
      <w:r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>Поныровского</w:t>
      </w:r>
      <w:proofErr w:type="spellEnd"/>
      <w:r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Курской области»</w:t>
      </w:r>
    </w:p>
    <w:p w:rsidR="00A74EF6" w:rsidRPr="00A74EF6" w:rsidRDefault="00A74EF6" w:rsidP="00A74EF6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</w:p>
    <w:p w:rsidR="00A74EF6" w:rsidRPr="00A74EF6" w:rsidRDefault="00A74EF6" w:rsidP="00A74EF6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A74EF6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Ответственный исполнитель – Администрация </w:t>
      </w:r>
      <w:proofErr w:type="spellStart"/>
      <w:r w:rsidRPr="00A74EF6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Возовского</w:t>
      </w:r>
      <w:proofErr w:type="spellEnd"/>
      <w:r w:rsidRPr="00A74EF6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Pr="00A74EF6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Поныровского</w:t>
      </w:r>
      <w:proofErr w:type="spellEnd"/>
      <w:r w:rsidRPr="00A74EF6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</w:t>
      </w:r>
    </w:p>
    <w:p w:rsidR="00A74EF6" w:rsidRDefault="005F60FB" w:rsidP="00A74EF6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Участники муниципальной программы: МКУК «</w:t>
      </w:r>
      <w:proofErr w:type="spellStart"/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Возовский</w:t>
      </w:r>
      <w:proofErr w:type="spellEnd"/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СДК»,</w:t>
      </w:r>
    </w:p>
    <w:p w:rsidR="005F60FB" w:rsidRDefault="005F60FB" w:rsidP="00A74EF6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МКУК «</w:t>
      </w:r>
      <w:proofErr w:type="spellStart"/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Брусовской</w:t>
      </w:r>
      <w:proofErr w:type="spellEnd"/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СДК».</w:t>
      </w:r>
    </w:p>
    <w:p w:rsidR="005F60FB" w:rsidRPr="00A74EF6" w:rsidRDefault="005F60FB" w:rsidP="00A74EF6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A74EF6" w:rsidRPr="00A74EF6" w:rsidRDefault="00EE548E" w:rsidP="00A74EF6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Отчетная дата  - отчетный  2018</w:t>
      </w:r>
      <w:r w:rsidR="00A74EF6" w:rsidRPr="00A74EF6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год </w:t>
      </w:r>
    </w:p>
    <w:p w:rsidR="00A74EF6" w:rsidRPr="00A74EF6" w:rsidRDefault="00A74EF6" w:rsidP="00A74EF6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A74EF6" w:rsidRPr="00A74EF6" w:rsidRDefault="00EE548E" w:rsidP="00A74EF6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Дата составления  отчета - 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>29.03.2019</w:t>
      </w:r>
      <w:r w:rsidR="00A74EF6" w:rsidRPr="00A74EF6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года</w:t>
      </w:r>
      <w:r w:rsidR="00A74EF6" w:rsidRPr="00A74EF6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</w:r>
      <w:r w:rsidR="00A74EF6" w:rsidRPr="00A74EF6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</w:r>
      <w:r w:rsidR="00A74EF6" w:rsidRPr="00A74EF6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</w:r>
    </w:p>
    <w:p w:rsidR="00A74EF6" w:rsidRPr="00A74EF6" w:rsidRDefault="00A74EF6" w:rsidP="00A74EF6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A74EF6" w:rsidRPr="00A74EF6" w:rsidRDefault="00A74EF6" w:rsidP="00A74EF6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A74EF6" w:rsidRPr="00A74EF6" w:rsidRDefault="00A74EF6" w:rsidP="00A74EF6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A74EF6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Непосредственный исполнитель – начальник отдела бухгалтерского учета и отчетности, главный </w:t>
      </w:r>
      <w:proofErr w:type="spellStart"/>
      <w:r w:rsidRPr="00A74EF6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бкхгалтер</w:t>
      </w:r>
      <w:proofErr w:type="spellEnd"/>
      <w:r w:rsidRPr="00A74EF6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 администрации </w:t>
      </w:r>
      <w:proofErr w:type="spellStart"/>
      <w:r w:rsidRPr="00A74EF6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Возовского</w:t>
      </w:r>
      <w:proofErr w:type="spellEnd"/>
      <w:r w:rsidRPr="00A74EF6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Pr="00A74EF6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Поныровского</w:t>
      </w:r>
      <w:proofErr w:type="spellEnd"/>
      <w:r w:rsidRPr="00A74EF6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района Кобзева Надежда Ивановна</w:t>
      </w:r>
    </w:p>
    <w:p w:rsidR="00A74EF6" w:rsidRPr="00A74EF6" w:rsidRDefault="00A74EF6" w:rsidP="001C330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C330D" w:rsidRDefault="00A74EF6" w:rsidP="00A74EF6">
      <w:pPr>
        <w:suppressAutoHyphens/>
        <w:spacing w:after="0" w:line="240" w:lineRule="auto"/>
        <w:ind w:left="75" w:firstLine="15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A74EF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Муниципальная  программа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Возовского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Поныровского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Курской области </w:t>
      </w:r>
      <w:r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«Развитие культуры в  </w:t>
      </w:r>
      <w:proofErr w:type="spellStart"/>
      <w:r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>Возовском</w:t>
      </w:r>
      <w:proofErr w:type="spellEnd"/>
      <w:r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сельсовете </w:t>
      </w:r>
      <w:proofErr w:type="spellStart"/>
      <w:r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>Поныровского</w:t>
      </w:r>
      <w:proofErr w:type="spellEnd"/>
      <w:r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Курской области»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C330D">
        <w:rPr>
          <w:rFonts w:ascii="Times New Roman" w:eastAsia="Times New Roman" w:hAnsi="Times New Roman" w:cs="Times New Roman"/>
          <w:sz w:val="28"/>
          <w:szCs w:val="24"/>
          <w:lang w:eastAsia="ar-SA"/>
        </w:rPr>
        <w:t>утверждена постановлением</w:t>
      </w:r>
    </w:p>
    <w:p w:rsidR="00A74EF6" w:rsidRDefault="00A74EF6" w:rsidP="001C330D">
      <w:pPr>
        <w:suppressAutoHyphens/>
        <w:spacing w:after="0" w:line="240" w:lineRule="auto"/>
        <w:ind w:left="75" w:firstLine="15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74EF6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Возовского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 </w:t>
      </w:r>
      <w:bookmarkStart w:id="0" w:name="_GoBack"/>
      <w:bookmarkEnd w:id="0"/>
      <w:r w:rsidRPr="002359A9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№ </w:t>
      </w:r>
      <w:r w:rsidR="002359A9" w:rsidRPr="002359A9">
        <w:rPr>
          <w:rFonts w:ascii="Times New Roman" w:eastAsia="Times New Roman" w:hAnsi="Times New Roman" w:cs="Times New Roman"/>
          <w:sz w:val="28"/>
          <w:szCs w:val="20"/>
          <w:lang w:eastAsia="ar-SA"/>
        </w:rPr>
        <w:t>102-П</w:t>
      </w:r>
      <w:r w:rsidRPr="002359A9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</w:t>
      </w:r>
      <w:r w:rsidRPr="002359A9">
        <w:rPr>
          <w:rFonts w:ascii="Times New Roman" w:eastAsia="Times New Roman" w:hAnsi="Times New Roman" w:cs="Times New Roman"/>
          <w:sz w:val="28"/>
          <w:szCs w:val="24"/>
          <w:lang w:eastAsia="ar-SA"/>
        </w:rPr>
        <w:t>от</w:t>
      </w:r>
      <w:r w:rsidR="002359A9" w:rsidRPr="002359A9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20.11.2018</w:t>
      </w:r>
      <w:r w:rsidRPr="002359A9">
        <w:rPr>
          <w:rFonts w:ascii="Times New Roman" w:eastAsia="Times New Roman" w:hAnsi="Times New Roman" w:cs="Times New Roman"/>
          <w:sz w:val="28"/>
          <w:szCs w:val="24"/>
          <w:lang w:eastAsia="ar-SA"/>
        </w:rPr>
        <w:t>г.</w:t>
      </w:r>
      <w:r w:rsidRPr="00A74EF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«Об утверждении муниципальной программы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Возовского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Поныровского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Курской области</w:t>
      </w:r>
      <w:r w:rsidRPr="00A74EF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«Развитие культуры в  </w:t>
      </w:r>
      <w:proofErr w:type="spellStart"/>
      <w:r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>Возовском</w:t>
      </w:r>
      <w:proofErr w:type="spellEnd"/>
      <w:r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сельсовете </w:t>
      </w:r>
      <w:proofErr w:type="spellStart"/>
      <w:r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>Поныровского</w:t>
      </w:r>
      <w:proofErr w:type="spellEnd"/>
      <w:r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Курской области»</w:t>
      </w:r>
    </w:p>
    <w:p w:rsidR="00A74EF6" w:rsidRPr="00A74EF6" w:rsidRDefault="00A74EF6" w:rsidP="001C330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962CC" w:rsidRPr="000962CC" w:rsidRDefault="00A74EF6" w:rsidP="000962CC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Основной целью Программы является </w:t>
      </w:r>
      <w:r w:rsidR="000962CC" w:rsidRPr="000962C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сохранение культурного и исторического наследия народа, обеспечение доступа граждан к культурным ценностям;</w:t>
      </w:r>
    </w:p>
    <w:p w:rsidR="000962CC" w:rsidRPr="000962CC" w:rsidRDefault="000962CC" w:rsidP="000962CC">
      <w:pPr>
        <w:widowControl w:val="0"/>
        <w:spacing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62C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обеспечение доступа граждан к участию в культурной жизни, реализация творческого потенциала населения;</w:t>
      </w:r>
    </w:p>
    <w:p w:rsidR="00A74EF6" w:rsidRPr="00A74EF6" w:rsidRDefault="000962CC" w:rsidP="000962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962C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создание благоприятных условий для устойчивого развития сферы культуры</w:t>
      </w:r>
      <w:r w:rsidR="00A74EF6"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A74EF6" w:rsidRPr="00A74EF6" w:rsidRDefault="00EE548E" w:rsidP="00A74EF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В 2018</w:t>
      </w:r>
      <w:r w:rsidR="00A74EF6"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году на  реализацию Программы были направлены средства   бюджета </w:t>
      </w:r>
      <w:proofErr w:type="spellStart"/>
      <w:r w:rsidR="000962CC">
        <w:rPr>
          <w:rFonts w:ascii="Times New Roman" w:eastAsia="Times New Roman" w:hAnsi="Times New Roman" w:cs="Times New Roman"/>
          <w:sz w:val="28"/>
          <w:szCs w:val="28"/>
          <w:lang w:eastAsia="ar-SA"/>
        </w:rPr>
        <w:t>Возовского</w:t>
      </w:r>
      <w:proofErr w:type="spellEnd"/>
      <w:r w:rsidR="000962C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 </w:t>
      </w:r>
      <w:r w:rsidR="00A74EF6"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сумме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2206,0</w:t>
      </w:r>
      <w:r w:rsidR="00A74EF6"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рублей, в </w:t>
      </w:r>
      <w:proofErr w:type="spellStart"/>
      <w:r w:rsidR="00A74EF6"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>т.ч</w:t>
      </w:r>
      <w:proofErr w:type="gramStart"/>
      <w:r w:rsidR="00A74EF6"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>.о</w:t>
      </w:r>
      <w:proofErr w:type="gramEnd"/>
      <w:r w:rsidR="00A74EF6"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>бластные</w:t>
      </w:r>
      <w:proofErr w:type="spellEnd"/>
      <w:r w:rsidR="00A74EF6"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558,6</w:t>
      </w:r>
      <w:r w:rsidR="00A74EF6"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A74EF6"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тыс.рублей</w:t>
      </w:r>
      <w:proofErr w:type="spellEnd"/>
      <w:r w:rsidR="00A74EF6"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>,  из них:</w:t>
      </w:r>
    </w:p>
    <w:p w:rsidR="00A74EF6" w:rsidRDefault="00A74EF6" w:rsidP="00A74EF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A74EF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на развитие культурно-досуговой деятельности – </w:t>
      </w:r>
      <w:r w:rsidR="00EE548E">
        <w:rPr>
          <w:rFonts w:ascii="Times New Roman" w:eastAsia="Times New Roman" w:hAnsi="Times New Roman" w:cs="Times New Roman"/>
          <w:sz w:val="28"/>
          <w:szCs w:val="28"/>
          <w:lang w:eastAsia="ar-SA"/>
        </w:rPr>
        <w:t>2193,1</w:t>
      </w:r>
      <w:r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рублей, в </w:t>
      </w:r>
      <w:proofErr w:type="spellStart"/>
      <w:r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>т.ч</w:t>
      </w:r>
      <w:proofErr w:type="spellEnd"/>
      <w:r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областные средства – </w:t>
      </w:r>
      <w:r w:rsidR="00EE548E">
        <w:rPr>
          <w:rFonts w:ascii="Times New Roman" w:eastAsia="Times New Roman" w:hAnsi="Times New Roman" w:cs="Times New Roman"/>
          <w:sz w:val="28"/>
          <w:szCs w:val="28"/>
          <w:lang w:eastAsia="ar-SA"/>
        </w:rPr>
        <w:t>558,6</w:t>
      </w:r>
      <w:r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</w:t>
      </w:r>
      <w:proofErr w:type="gramStart"/>
      <w:r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>ублей</w:t>
      </w:r>
      <w:proofErr w:type="spellEnd"/>
      <w:r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0962CC" w:rsidRPr="00A74EF6" w:rsidRDefault="000962CC" w:rsidP="00A74EF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на с</w:t>
      </w:r>
      <w:r w:rsidRPr="000962CC">
        <w:rPr>
          <w:rFonts w:ascii="Times New Roman" w:eastAsia="Times New Roman" w:hAnsi="Times New Roman" w:cs="Times New Roman"/>
          <w:sz w:val="28"/>
          <w:szCs w:val="28"/>
          <w:lang w:eastAsia="ar-SA"/>
        </w:rPr>
        <w:t>охранение объектов культурного наследия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</w:t>
      </w:r>
      <w:r w:rsidR="00EE548E">
        <w:rPr>
          <w:rFonts w:ascii="Times New Roman" w:eastAsia="Times New Roman" w:hAnsi="Times New Roman" w:cs="Times New Roman"/>
          <w:sz w:val="28"/>
          <w:szCs w:val="28"/>
          <w:lang w:eastAsia="ar-SA"/>
        </w:rPr>
        <w:t>12,9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тыс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ублей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0962C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</w:t>
      </w:r>
      <w:proofErr w:type="spellStart"/>
      <w:r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>т.ч</w:t>
      </w:r>
      <w:proofErr w:type="spellEnd"/>
      <w:r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областные средства –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тыс.рублей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A74EF6" w:rsidRPr="00A74EF6" w:rsidRDefault="00A74EF6" w:rsidP="00A74EF6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Все денежные средства были выделены из бюджета  </w:t>
      </w:r>
      <w:proofErr w:type="spellStart"/>
      <w:r w:rsidR="000962CC">
        <w:rPr>
          <w:rFonts w:ascii="Times New Roman" w:eastAsia="Times New Roman" w:hAnsi="Times New Roman" w:cs="Times New Roman"/>
          <w:sz w:val="28"/>
          <w:szCs w:val="28"/>
          <w:lang w:eastAsia="ar-SA"/>
        </w:rPr>
        <w:t>Возовского</w:t>
      </w:r>
      <w:proofErr w:type="spellEnd"/>
      <w:r w:rsidR="000962C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</w:t>
      </w:r>
      <w:r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</w:t>
      </w:r>
      <w:r w:rsidR="00EE548E">
        <w:rPr>
          <w:rFonts w:ascii="Times New Roman" w:eastAsia="Times New Roman" w:hAnsi="Times New Roman" w:cs="Times New Roman"/>
          <w:sz w:val="28"/>
          <w:szCs w:val="28"/>
          <w:lang w:eastAsia="ar-SA"/>
        </w:rPr>
        <w:t>2206,0</w:t>
      </w:r>
      <w:r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рублей, и были использованы по целевому назначению, средства областного бюджета составили </w:t>
      </w:r>
      <w:r w:rsidR="00EE548E">
        <w:rPr>
          <w:rFonts w:ascii="Times New Roman" w:eastAsia="Times New Roman" w:hAnsi="Times New Roman" w:cs="Times New Roman"/>
          <w:sz w:val="28"/>
          <w:szCs w:val="28"/>
          <w:lang w:eastAsia="ar-SA"/>
        </w:rPr>
        <w:t>558,6</w:t>
      </w:r>
      <w:r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</w:t>
      </w:r>
      <w:proofErr w:type="gramStart"/>
      <w:r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>.р</w:t>
      </w:r>
      <w:proofErr w:type="gramEnd"/>
      <w:r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>ублей</w:t>
      </w:r>
      <w:proofErr w:type="spellEnd"/>
      <w:r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A74EF6" w:rsidRPr="00A74EF6" w:rsidRDefault="00A74EF6" w:rsidP="00A74EF6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74EF6" w:rsidRPr="00A74EF6" w:rsidRDefault="00A74EF6" w:rsidP="00A74EF6">
      <w:pPr>
        <w:suppressAutoHyphens/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Отчет о финансировании и освоении проводимых программных мероприятий муниципальной программы </w:t>
      </w:r>
      <w:proofErr w:type="spellStart"/>
      <w:r w:rsidR="0006794C">
        <w:rPr>
          <w:rFonts w:ascii="Times New Roman" w:eastAsia="Times New Roman" w:hAnsi="Times New Roman" w:cs="Times New Roman"/>
          <w:sz w:val="28"/>
          <w:szCs w:val="28"/>
          <w:lang w:eastAsia="ar-SA"/>
        </w:rPr>
        <w:t>Возовского</w:t>
      </w:r>
      <w:proofErr w:type="spellEnd"/>
      <w:r w:rsidR="0006794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 </w:t>
      </w:r>
      <w:proofErr w:type="spellStart"/>
      <w:r w:rsidR="0006794C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Поныровского</w:t>
      </w:r>
      <w:proofErr w:type="spellEnd"/>
      <w:r w:rsidR="0006794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Курской области </w:t>
      </w:r>
      <w:r w:rsidR="0006794C"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«Развитие культуры в  </w:t>
      </w:r>
      <w:proofErr w:type="spellStart"/>
      <w:r w:rsidR="0006794C"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>Возовском</w:t>
      </w:r>
      <w:proofErr w:type="spellEnd"/>
      <w:r w:rsidR="0006794C"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сельсовете </w:t>
      </w:r>
      <w:proofErr w:type="spellStart"/>
      <w:r w:rsidR="0006794C"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>Поныровского</w:t>
      </w:r>
      <w:proofErr w:type="spellEnd"/>
      <w:r w:rsidR="0006794C"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Курской области»</w:t>
      </w:r>
      <w:r w:rsidR="0006794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E548E">
        <w:rPr>
          <w:rFonts w:ascii="Times New Roman" w:eastAsia="Times New Roman" w:hAnsi="Times New Roman" w:cs="Times New Roman"/>
          <w:sz w:val="28"/>
          <w:szCs w:val="28"/>
          <w:lang w:eastAsia="ar-SA"/>
        </w:rPr>
        <w:t>по результатам за 2018</w:t>
      </w:r>
      <w:r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представлен в таблице 1.</w:t>
      </w:r>
    </w:p>
    <w:p w:rsidR="00A74EF6" w:rsidRPr="00A74EF6" w:rsidRDefault="00A74EF6" w:rsidP="00A74EF6">
      <w:pPr>
        <w:suppressAutoHyphens/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Основные цели и задачи, п</w:t>
      </w:r>
      <w:r w:rsidR="00EE548E">
        <w:rPr>
          <w:rFonts w:ascii="Times New Roman" w:eastAsia="Times New Roman" w:hAnsi="Times New Roman" w:cs="Times New Roman"/>
          <w:sz w:val="28"/>
          <w:szCs w:val="28"/>
          <w:lang w:eastAsia="ar-SA"/>
        </w:rPr>
        <w:t>редусмотренные Программой в 2018</w:t>
      </w:r>
      <w:r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году, выполнены в полном объеме.</w:t>
      </w:r>
    </w:p>
    <w:p w:rsidR="00A74EF6" w:rsidRPr="00A74EF6" w:rsidRDefault="00A74EF6" w:rsidP="00A74EF6">
      <w:pPr>
        <w:suppressAutoHyphens/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eastAsia="ar-SA"/>
        </w:rPr>
      </w:pPr>
      <w:r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Выполнение Программы следует считать </w:t>
      </w:r>
      <w:proofErr w:type="gramStart"/>
      <w:r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>эффективным</w:t>
      </w:r>
      <w:proofErr w:type="gramEnd"/>
      <w:r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потому что по большинству целевых показателей достигнуты плановые значения или фактические значения этих показателей выше плановых.</w:t>
      </w:r>
      <w:r w:rsidRPr="00A74EF6">
        <w:rPr>
          <w:rFonts w:ascii="Courier New" w:eastAsia="Times New Roman" w:hAnsi="Courier New" w:cs="Courier New"/>
          <w:sz w:val="28"/>
          <w:szCs w:val="28"/>
          <w:lang w:eastAsia="ar-SA"/>
        </w:rPr>
        <w:t xml:space="preserve"> </w:t>
      </w:r>
    </w:p>
    <w:p w:rsidR="00A74EF6" w:rsidRPr="00A74EF6" w:rsidRDefault="00A74EF6" w:rsidP="00A74EF6">
      <w:pPr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ar-SA"/>
        </w:rPr>
        <w:sectPr w:rsidR="00A74EF6" w:rsidRPr="00A74EF6">
          <w:pgSz w:w="11907" w:h="16840"/>
          <w:pgMar w:top="539" w:right="1418" w:bottom="284" w:left="1361" w:header="720" w:footer="720" w:gutter="567"/>
          <w:cols w:space="720"/>
        </w:sectPr>
      </w:pPr>
    </w:p>
    <w:p w:rsidR="00A74EF6" w:rsidRPr="00A74EF6" w:rsidRDefault="00A74EF6" w:rsidP="00A74EF6">
      <w:pPr>
        <w:tabs>
          <w:tab w:val="left" w:pos="15120"/>
          <w:tab w:val="left" w:pos="16320"/>
        </w:tabs>
        <w:suppressAutoHyphens/>
        <w:spacing w:after="0" w:line="240" w:lineRule="auto"/>
        <w:ind w:right="-824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                                                                                                                                              Таблица 1</w:t>
      </w:r>
    </w:p>
    <w:p w:rsidR="00A74EF6" w:rsidRPr="00A74EF6" w:rsidRDefault="00A74EF6" w:rsidP="00A74EF6">
      <w:pPr>
        <w:suppressAutoHyphens/>
        <w:spacing w:after="0" w:line="228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A74EF6" w:rsidRPr="00A74EF6" w:rsidRDefault="00A74EF6" w:rsidP="00A74EF6">
      <w:pPr>
        <w:suppressAutoHyphens/>
        <w:spacing w:after="0" w:line="228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A74EF6" w:rsidRPr="00A74EF6" w:rsidRDefault="00A74EF6" w:rsidP="00A74EF6">
      <w:pPr>
        <w:suppressAutoHyphens/>
        <w:spacing w:after="0" w:line="228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Отчет </w:t>
      </w:r>
    </w:p>
    <w:p w:rsidR="00A74EF6" w:rsidRPr="00A74EF6" w:rsidRDefault="00A74EF6" w:rsidP="00A74EF6">
      <w:pPr>
        <w:suppressAutoHyphens/>
        <w:spacing w:after="0" w:line="228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 исполнении плана реализации муниципальной программы </w:t>
      </w:r>
      <w:proofErr w:type="spellStart"/>
      <w:r w:rsidR="0006794C">
        <w:rPr>
          <w:rFonts w:ascii="Times New Roman" w:eastAsia="Times New Roman" w:hAnsi="Times New Roman" w:cs="Times New Roman"/>
          <w:sz w:val="28"/>
          <w:szCs w:val="28"/>
          <w:lang w:eastAsia="ar-SA"/>
        </w:rPr>
        <w:t>Возовского</w:t>
      </w:r>
      <w:proofErr w:type="spellEnd"/>
      <w:r w:rsidR="0006794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 </w:t>
      </w:r>
      <w:proofErr w:type="spellStart"/>
      <w:r w:rsidR="0006794C">
        <w:rPr>
          <w:rFonts w:ascii="Times New Roman" w:eastAsia="Times New Roman" w:hAnsi="Times New Roman" w:cs="Times New Roman"/>
          <w:sz w:val="28"/>
          <w:szCs w:val="28"/>
          <w:lang w:eastAsia="ar-SA"/>
        </w:rPr>
        <w:t>Поныровского</w:t>
      </w:r>
      <w:proofErr w:type="spellEnd"/>
      <w:r w:rsidR="0006794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Курской области </w:t>
      </w:r>
      <w:r w:rsidR="0006794C"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«Развитие культуры в  </w:t>
      </w:r>
      <w:proofErr w:type="spellStart"/>
      <w:r w:rsidR="0006794C"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>Возовском</w:t>
      </w:r>
      <w:proofErr w:type="spellEnd"/>
      <w:r w:rsidR="0006794C"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сельсовете </w:t>
      </w:r>
      <w:proofErr w:type="spellStart"/>
      <w:r w:rsidR="0006794C"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>Поныровского</w:t>
      </w:r>
      <w:proofErr w:type="spellEnd"/>
      <w:r w:rsidR="0006794C"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Курской области»</w:t>
      </w:r>
      <w:r w:rsidR="00EE54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состоянию на 1 января 2019</w:t>
      </w:r>
      <w:r w:rsidRPr="00A74E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</w:t>
      </w:r>
    </w:p>
    <w:p w:rsidR="00A74EF6" w:rsidRPr="00A74EF6" w:rsidRDefault="00A74EF6" w:rsidP="00A74EF6">
      <w:pPr>
        <w:suppressAutoHyphens/>
        <w:spacing w:after="0" w:line="228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A74EF6" w:rsidRPr="00A74EF6" w:rsidRDefault="00A74EF6" w:rsidP="00A74EF6">
      <w:pPr>
        <w:suppressAutoHyphens/>
        <w:spacing w:after="0" w:line="228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A74EF6" w:rsidRPr="00A74EF6" w:rsidRDefault="00A74EF6" w:rsidP="00A74EF6">
      <w:pPr>
        <w:suppressAutoHyphens/>
        <w:spacing w:after="0" w:line="228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A74EF6" w:rsidRPr="00A74EF6" w:rsidRDefault="00A74EF6" w:rsidP="00A74EF6">
      <w:pPr>
        <w:suppressAutoHyphens/>
        <w:spacing w:after="0" w:line="228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A74EF6" w:rsidRPr="00A74EF6" w:rsidRDefault="00A74EF6" w:rsidP="00A74E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405" w:type="dxa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899"/>
        <w:gridCol w:w="2521"/>
        <w:gridCol w:w="1972"/>
        <w:gridCol w:w="2151"/>
        <w:gridCol w:w="1621"/>
        <w:gridCol w:w="1560"/>
        <w:gridCol w:w="1682"/>
        <w:gridCol w:w="303"/>
        <w:gridCol w:w="1277"/>
        <w:gridCol w:w="1419"/>
      </w:tblGrid>
      <w:tr w:rsidR="00A74EF6" w:rsidRPr="00A74EF6" w:rsidTr="00A74EF6">
        <w:trPr>
          <w:trHeight w:val="854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ведомственной целевой программы,</w:t>
            </w:r>
          </w:p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(заместитель руководителя ОИВ/ФИО)</w:t>
            </w:r>
          </w:p>
        </w:tc>
        <w:tc>
          <w:tcPr>
            <w:tcW w:w="2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</w:t>
            </w:r>
            <w:proofErr w:type="spellStart"/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Авиловского</w:t>
            </w:r>
            <w:proofErr w:type="spellEnd"/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Константиновского района  на реализацию муниципальной      </w:t>
            </w: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Заключено   </w:t>
            </w: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hyperlink r:id="rId7" w:anchor="Par1414" w:history="1">
              <w:r w:rsidRPr="00A74EF6">
                <w:rPr>
                  <w:rFonts w:ascii="Times New Roman" w:eastAsia="Lucida Sans Unicode" w:hAnsi="Times New Roman" w:cs="Calibri"/>
                  <w:color w:val="0000FF"/>
                  <w:sz w:val="24"/>
                  <w:u w:val="single"/>
                  <w:lang w:eastAsia="ru-RU"/>
                </w:rPr>
                <w:t>&lt;1&gt;</w:t>
              </w:r>
            </w:hyperlink>
          </w:p>
        </w:tc>
      </w:tr>
      <w:tr w:rsidR="00A74EF6" w:rsidRPr="00A74EF6" w:rsidTr="00A74EF6">
        <w:trPr>
          <w:trHeight w:val="720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EF6" w:rsidRPr="00A74EF6" w:rsidRDefault="00A74EF6" w:rsidP="00A74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EF6" w:rsidRPr="00A74EF6" w:rsidRDefault="00A74EF6" w:rsidP="00A74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EF6" w:rsidRPr="00A74EF6" w:rsidRDefault="00A74EF6" w:rsidP="00A74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EF6" w:rsidRPr="00A74EF6" w:rsidRDefault="00A74EF6" w:rsidP="00A74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EF6" w:rsidRPr="00A74EF6" w:rsidRDefault="00A74EF6" w:rsidP="00A74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EF6" w:rsidRPr="00A74EF6" w:rsidRDefault="00A74EF6" w:rsidP="00A74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r:id="rId8" w:anchor="Par1414" w:history="1">
              <w:r w:rsidRPr="00A74EF6">
                <w:rPr>
                  <w:rFonts w:ascii="Times New Roman" w:eastAsia="Lucida Sans Unicode" w:hAnsi="Times New Roman" w:cs="Calibri"/>
                  <w:color w:val="0000FF"/>
                  <w:sz w:val="24"/>
                  <w:u w:val="single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EF6" w:rsidRPr="00A74EF6" w:rsidRDefault="00A74EF6" w:rsidP="00A74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4EF6" w:rsidRPr="00A74EF6" w:rsidTr="00A74EF6">
        <w:trPr>
          <w:trHeight w:val="457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74EF6" w:rsidRPr="00A74EF6" w:rsidTr="00A74EF6">
        <w:trPr>
          <w:trHeight w:val="36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A74EF6" w:rsidP="00067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</w:t>
            </w:r>
            <w:r w:rsidR="00067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Искусство</w:t>
            </w:r>
            <w:r w:rsidRPr="00A74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»</w:t>
            </w:r>
          </w:p>
        </w:tc>
      </w:tr>
      <w:tr w:rsidR="00A74EF6" w:rsidRPr="00A74EF6" w:rsidTr="00A74EF6">
        <w:trPr>
          <w:trHeight w:val="36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F6" w:rsidRPr="00A74EF6" w:rsidRDefault="00A74EF6" w:rsidP="00A74EF6">
            <w:pPr>
              <w:suppressAutoHyphens/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F6" w:rsidRPr="00A74EF6" w:rsidRDefault="00A74EF6" w:rsidP="00A74EF6">
            <w:pPr>
              <w:suppressAutoHyphens/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F6" w:rsidRPr="00A74EF6" w:rsidRDefault="00A74EF6" w:rsidP="00A74EF6">
            <w:pPr>
              <w:suppressAutoHyphens/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74EF6" w:rsidRPr="00A74EF6" w:rsidTr="00A74EF6">
        <w:trPr>
          <w:trHeight w:val="36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A74EF6" w:rsidP="00A74EF6">
            <w:pPr>
              <w:widowControl w:val="0"/>
              <w:suppressAutoHyphens/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74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Развитие культурно-досуговой деятельности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F6" w:rsidRPr="00A74EF6" w:rsidRDefault="00A74EF6" w:rsidP="00A74EF6">
            <w:pPr>
              <w:suppressAutoHyphens/>
              <w:spacing w:after="0" w:line="240" w:lineRule="auto"/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</w:pPr>
            <w:r w:rsidRPr="00A74EF6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Администрация</w:t>
            </w:r>
          </w:p>
          <w:p w:rsidR="00A74EF6" w:rsidRPr="00A74EF6" w:rsidRDefault="0006794C" w:rsidP="00A74EF6">
            <w:pPr>
              <w:suppressAutoHyphens/>
              <w:spacing w:after="0" w:line="240" w:lineRule="auto"/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Возовского</w:t>
            </w:r>
            <w:proofErr w:type="spellEnd"/>
            <w:r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 xml:space="preserve"> сельсовета</w:t>
            </w:r>
            <w:r w:rsidR="00A74EF6" w:rsidRPr="00A74EF6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,</w:t>
            </w:r>
          </w:p>
          <w:p w:rsidR="00A74EF6" w:rsidRPr="00A74EF6" w:rsidRDefault="0006794C" w:rsidP="0006794C">
            <w:pPr>
              <w:suppressAutoHyphens/>
              <w:spacing w:after="0" w:line="240" w:lineRule="auto"/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МКУК «</w:t>
            </w:r>
            <w:proofErr w:type="spellStart"/>
            <w:r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Возовский</w:t>
            </w:r>
            <w:proofErr w:type="spellEnd"/>
            <w:r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 xml:space="preserve"> СДК», МКУК «</w:t>
            </w:r>
            <w:proofErr w:type="spellStart"/>
            <w:r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Брусовской</w:t>
            </w:r>
            <w:proofErr w:type="spellEnd"/>
            <w:r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 xml:space="preserve"> СДК»</w:t>
            </w:r>
            <w:r w:rsidRPr="00A74EF6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A74EF6" w:rsidP="00A74EF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Создание условий для удовлетворения потребностей населения в культурно-досуговой деятельности, расширение возможностей для духовного </w:t>
            </w: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развития.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4EF6" w:rsidRPr="00A74EF6" w:rsidRDefault="00EE548E" w:rsidP="00A7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01.01.2018</w:t>
            </w:r>
            <w:r w:rsidR="00A74EF6" w:rsidRPr="00A7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EE548E" w:rsidP="00A74EF6">
            <w:pPr>
              <w:keepNext/>
              <w:widowControl w:val="0"/>
              <w:numPr>
                <w:ilvl w:val="0"/>
                <w:numId w:val="1"/>
              </w:numPr>
              <w:suppressAutoHyphens/>
              <w:spacing w:before="240" w:after="60" w:line="360" w:lineRule="auto"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31.12.2018</w:t>
            </w:r>
            <w:r w:rsidR="00A74EF6" w:rsidRPr="00A74EF6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г</w:t>
            </w:r>
            <w:r w:rsidR="00A74EF6" w:rsidRPr="00A74EF6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F6" w:rsidRPr="00A74EF6" w:rsidRDefault="00A74EF6" w:rsidP="00A74EF6">
            <w:pPr>
              <w:suppressAutoHyphens/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74EF6" w:rsidRPr="00A74EF6" w:rsidRDefault="00EE548E" w:rsidP="00A74EF6">
            <w:pPr>
              <w:suppressAutoHyphens/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2193,1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F6" w:rsidRPr="00A74EF6" w:rsidRDefault="00A74EF6" w:rsidP="00A74EF6">
            <w:pPr>
              <w:suppressAutoHyphens/>
              <w:spacing w:after="0" w:line="240" w:lineRule="auto"/>
              <w:ind w:left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74EF6" w:rsidRPr="00A74EF6" w:rsidRDefault="00EE548E" w:rsidP="00A74E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2168,1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F6" w:rsidRPr="00A74EF6" w:rsidRDefault="00A74EF6" w:rsidP="00A74EF6">
            <w:pPr>
              <w:suppressAutoHyphens/>
              <w:spacing w:after="0" w:line="240" w:lineRule="auto"/>
              <w:ind w:left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74EF6" w:rsidRPr="00A74EF6" w:rsidRDefault="00A74EF6" w:rsidP="00A74EF6">
            <w:pPr>
              <w:suppressAutoHyphens/>
              <w:spacing w:after="0" w:line="240" w:lineRule="auto"/>
              <w:ind w:left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74EF6" w:rsidRPr="00A74EF6" w:rsidTr="00A74EF6">
        <w:trPr>
          <w:trHeight w:val="36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4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A74EF6" w:rsidP="0006794C">
            <w:pPr>
              <w:suppressAutoHyphens/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Подпрограмма «</w:t>
            </w:r>
            <w:r w:rsidR="000679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Наследие</w:t>
            </w: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</w:tr>
      <w:tr w:rsidR="00A74EF6" w:rsidRPr="00A74EF6" w:rsidTr="00A74EF6">
        <w:trPr>
          <w:trHeight w:val="36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06794C" w:rsidP="00A7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объектов культурного наследия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94C" w:rsidRPr="00A74EF6" w:rsidRDefault="0006794C" w:rsidP="0006794C">
            <w:pPr>
              <w:suppressAutoHyphens/>
              <w:spacing w:after="0" w:line="240" w:lineRule="auto"/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</w:pPr>
            <w:r w:rsidRPr="00A74EF6"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Администрация</w:t>
            </w:r>
          </w:p>
          <w:p w:rsidR="00A74EF6" w:rsidRPr="00A74EF6" w:rsidRDefault="0006794C" w:rsidP="00067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Cs w:val="24"/>
                <w:lang w:eastAsia="ru-RU"/>
              </w:rPr>
            </w:pPr>
            <w:proofErr w:type="spellStart"/>
            <w:r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>Возовского</w:t>
            </w:r>
            <w:proofErr w:type="spellEnd"/>
            <w:r>
              <w:rPr>
                <w:rFonts w:ascii="Cambria" w:eastAsia="Times New Roman" w:hAnsi="Cambria" w:cs="Cambria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369" w:rsidRPr="002179B9" w:rsidRDefault="00FB5369" w:rsidP="00FB5369">
            <w:pPr>
              <w:widowControl w:val="0"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обеспечение сохранности и использования объектов культурного наследия;</w:t>
            </w:r>
          </w:p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4EF6" w:rsidRPr="00A74EF6" w:rsidRDefault="00EE548E" w:rsidP="00A7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01.01.2018</w:t>
            </w:r>
            <w:r w:rsidR="00A74EF6" w:rsidRPr="00A74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EE548E" w:rsidP="00A74EF6">
            <w:pPr>
              <w:keepNext/>
              <w:widowControl w:val="0"/>
              <w:numPr>
                <w:ilvl w:val="0"/>
                <w:numId w:val="1"/>
              </w:numPr>
              <w:suppressAutoHyphens/>
              <w:spacing w:before="240" w:after="60" w:line="360" w:lineRule="auto"/>
              <w:jc w:val="center"/>
              <w:outlineLvl w:val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31.12.2018</w:t>
            </w:r>
            <w:r w:rsidR="00A74EF6" w:rsidRPr="00A74EF6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г</w:t>
            </w:r>
            <w:r w:rsidR="00A74EF6" w:rsidRPr="00A74EF6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F6" w:rsidRPr="00A74EF6" w:rsidRDefault="00A74EF6" w:rsidP="00A74EF6">
            <w:pPr>
              <w:suppressAutoHyphens/>
              <w:spacing w:after="0" w:line="240" w:lineRule="auto"/>
              <w:ind w:left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74EF6" w:rsidRPr="00A74EF6" w:rsidRDefault="00EE548E" w:rsidP="00A74EF6">
            <w:pPr>
              <w:suppressAutoHyphens/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F6" w:rsidRPr="00A74EF6" w:rsidRDefault="00A74EF6" w:rsidP="00A74EF6">
            <w:pPr>
              <w:suppressAutoHyphens/>
              <w:spacing w:after="0" w:line="240" w:lineRule="auto"/>
              <w:ind w:left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74EF6" w:rsidRPr="00A74EF6" w:rsidRDefault="00EE548E" w:rsidP="00A74E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F6" w:rsidRPr="00A74EF6" w:rsidRDefault="00A74EF6" w:rsidP="00A74EF6">
            <w:pPr>
              <w:suppressAutoHyphens/>
              <w:spacing w:after="0" w:line="240" w:lineRule="auto"/>
              <w:ind w:left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74EF6" w:rsidRPr="00A74EF6" w:rsidRDefault="00A74EF6" w:rsidP="00A74EF6">
            <w:pPr>
              <w:suppressAutoHyphens/>
              <w:spacing w:after="0" w:line="240" w:lineRule="auto"/>
              <w:ind w:left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A74EF6" w:rsidRPr="00A74EF6" w:rsidRDefault="00A74EF6" w:rsidP="00A74EF6">
      <w:pPr>
        <w:spacing w:after="0" w:line="240" w:lineRule="auto"/>
        <w:rPr>
          <w:rFonts w:ascii="Times New Roman" w:eastAsia="Arial CYR" w:hAnsi="Times New Roman" w:cs="Tahoma"/>
          <w:sz w:val="28"/>
          <w:szCs w:val="28"/>
          <w:lang w:eastAsia="ru-RU" w:bidi="ru-RU"/>
        </w:rPr>
        <w:sectPr w:rsidR="00A74EF6" w:rsidRPr="00A74EF6">
          <w:footnotePr>
            <w:pos w:val="beneathText"/>
          </w:footnotePr>
          <w:pgSz w:w="16837" w:h="11905" w:orient="landscape"/>
          <w:pgMar w:top="540" w:right="879" w:bottom="45" w:left="900" w:header="720" w:footer="720" w:gutter="0"/>
          <w:cols w:space="720"/>
        </w:sectPr>
      </w:pPr>
    </w:p>
    <w:p w:rsidR="00A74EF6" w:rsidRPr="00A74EF6" w:rsidRDefault="00A74EF6" w:rsidP="00A74EF6">
      <w:pPr>
        <w:tabs>
          <w:tab w:val="left" w:pos="36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A74EF6" w:rsidRPr="00A74EF6" w:rsidRDefault="00A74EF6" w:rsidP="00A74E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74EF6">
        <w:rPr>
          <w:rFonts w:ascii="Times New Roman" w:eastAsia="Calibri" w:hAnsi="Times New Roman" w:cs="Times New Roman"/>
          <w:sz w:val="24"/>
          <w:szCs w:val="24"/>
        </w:rPr>
        <w:t xml:space="preserve">Сведения  </w:t>
      </w:r>
    </w:p>
    <w:p w:rsidR="00A74EF6" w:rsidRPr="00A74EF6" w:rsidRDefault="00A74EF6" w:rsidP="00A74E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74EF6">
        <w:rPr>
          <w:rFonts w:ascii="Times New Roman" w:eastAsia="Calibri" w:hAnsi="Times New Roman" w:cs="Times New Roman"/>
          <w:sz w:val="24"/>
          <w:szCs w:val="24"/>
        </w:rPr>
        <w:t xml:space="preserve">об использовании областного бюджета, федерального, местных бюджетов </w:t>
      </w:r>
    </w:p>
    <w:p w:rsidR="00A74EF6" w:rsidRPr="00A74EF6" w:rsidRDefault="00A74EF6" w:rsidP="00A74E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74EF6">
        <w:rPr>
          <w:rFonts w:ascii="Times New Roman" w:eastAsia="Calibri" w:hAnsi="Times New Roman" w:cs="Times New Roman"/>
          <w:sz w:val="24"/>
          <w:szCs w:val="24"/>
        </w:rPr>
        <w:t xml:space="preserve">и внебюджетных источников на реализацию </w:t>
      </w:r>
    </w:p>
    <w:p w:rsidR="00FB5369" w:rsidRDefault="00A74EF6" w:rsidP="00FB53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74EF6">
        <w:rPr>
          <w:rFonts w:ascii="Times New Roman" w:eastAsia="Calibri" w:hAnsi="Times New Roman" w:cs="Times New Roman"/>
          <w:sz w:val="24"/>
          <w:szCs w:val="24"/>
        </w:rPr>
        <w:t>муниципальной программы «Развитие культуры</w:t>
      </w:r>
      <w:r w:rsidR="00FB5369" w:rsidRPr="00FB536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 </w:t>
      </w:r>
      <w:proofErr w:type="spellStart"/>
      <w:r w:rsidR="00FB5369" w:rsidRPr="00FB5369">
        <w:rPr>
          <w:rFonts w:ascii="Times New Roman" w:eastAsia="Times New Roman" w:hAnsi="Times New Roman" w:cs="Times New Roman"/>
          <w:sz w:val="24"/>
          <w:szCs w:val="24"/>
          <w:lang w:eastAsia="ar-SA"/>
        </w:rPr>
        <w:t>Возовском</w:t>
      </w:r>
      <w:proofErr w:type="spellEnd"/>
      <w:r w:rsidR="00FB5369" w:rsidRPr="00FB536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сельсовете </w:t>
      </w:r>
      <w:proofErr w:type="spellStart"/>
      <w:r w:rsidR="00FB5369" w:rsidRPr="00FB5369">
        <w:rPr>
          <w:rFonts w:ascii="Times New Roman" w:eastAsia="Times New Roman" w:hAnsi="Times New Roman" w:cs="Times New Roman"/>
          <w:sz w:val="24"/>
          <w:szCs w:val="24"/>
          <w:lang w:eastAsia="ar-SA"/>
        </w:rPr>
        <w:t>Поныровского</w:t>
      </w:r>
      <w:proofErr w:type="spellEnd"/>
      <w:r w:rsidR="00FB5369" w:rsidRPr="00FB536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района Курской области»</w:t>
      </w:r>
      <w:r w:rsidR="00FB53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E548E">
        <w:rPr>
          <w:rFonts w:ascii="Times New Roman" w:eastAsia="Calibri" w:hAnsi="Times New Roman" w:cs="Times New Roman"/>
          <w:sz w:val="24"/>
          <w:szCs w:val="24"/>
        </w:rPr>
        <w:t>за 2018</w:t>
      </w:r>
      <w:r w:rsidRPr="00A74EF6">
        <w:rPr>
          <w:rFonts w:ascii="Times New Roman" w:eastAsia="Calibri" w:hAnsi="Times New Roman" w:cs="Times New Roman"/>
          <w:sz w:val="24"/>
          <w:szCs w:val="24"/>
        </w:rPr>
        <w:t xml:space="preserve"> г</w:t>
      </w:r>
    </w:p>
    <w:p w:rsidR="00A74EF6" w:rsidRPr="00A74EF6" w:rsidRDefault="00A74EF6" w:rsidP="00FB53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74EF6">
        <w:rPr>
          <w:rFonts w:ascii="Times New Roman" w:eastAsia="Calibri" w:hAnsi="Times New Roman" w:cs="Times New Roman"/>
          <w:sz w:val="24"/>
          <w:szCs w:val="24"/>
        </w:rPr>
        <w:t>.</w:t>
      </w:r>
    </w:p>
    <w:tbl>
      <w:tblPr>
        <w:tblW w:w="10635" w:type="dxa"/>
        <w:tblInd w:w="21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406"/>
        <w:gridCol w:w="1984"/>
        <w:gridCol w:w="2274"/>
      </w:tblGrid>
      <w:tr w:rsidR="00A74EF6" w:rsidRPr="00A74EF6" w:rsidTr="00A74EF6">
        <w:trPr>
          <w:trHeight w:val="17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      </w:t>
            </w: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муниципальной    </w:t>
            </w: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программы, подпрограммы </w:t>
            </w: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муниципальной     </w:t>
            </w: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программы,</w:t>
            </w:r>
          </w:p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ВЦП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  </w:t>
            </w: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расходов, предусмотренных </w:t>
            </w:r>
            <w:proofErr w:type="gramStart"/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программой </w:t>
            </w: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Фактические </w:t>
            </w: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расходы (тыс. руб.) </w:t>
            </w:r>
          </w:p>
        </w:tc>
      </w:tr>
      <w:tr w:rsidR="00A74EF6" w:rsidRPr="00A74EF6" w:rsidTr="00A74EF6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74EF6" w:rsidRPr="00A74EF6" w:rsidTr="00A74EF6">
        <w:trPr>
          <w:trHeight w:val="390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</w:t>
            </w: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F6" w:rsidRPr="00A74EF6" w:rsidRDefault="00FB5369" w:rsidP="00A74EF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EF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культуры</w:t>
            </w:r>
            <w:r w:rsidRPr="00FB53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 </w:t>
            </w:r>
            <w:proofErr w:type="spellStart"/>
            <w:r w:rsidRPr="00FB53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Возовском</w:t>
            </w:r>
            <w:proofErr w:type="spellEnd"/>
            <w:r w:rsidRPr="00FB53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сельсовете </w:t>
            </w:r>
            <w:proofErr w:type="spellStart"/>
            <w:r w:rsidRPr="00FB53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Поныровского</w:t>
            </w:r>
            <w:proofErr w:type="spellEnd"/>
            <w:r w:rsidRPr="00FB53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района Курской области</w:t>
            </w: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EE548E" w:rsidP="0087507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2206,0</w:t>
            </w:r>
          </w:p>
        </w:tc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EE548E" w:rsidP="0087507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2181,0</w:t>
            </w:r>
          </w:p>
        </w:tc>
      </w:tr>
      <w:tr w:rsidR="00A74EF6" w:rsidRPr="00A74EF6" w:rsidTr="00A74EF6">
        <w:trPr>
          <w:trHeight w:val="309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EF6" w:rsidRPr="00A74EF6" w:rsidRDefault="00A74EF6" w:rsidP="00A74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EF6" w:rsidRPr="00A74EF6" w:rsidRDefault="00A74EF6" w:rsidP="00A74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EE548E" w:rsidP="0087507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558,6</w:t>
            </w:r>
          </w:p>
        </w:tc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EE548E" w:rsidP="0087507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558,6</w:t>
            </w:r>
          </w:p>
        </w:tc>
      </w:tr>
      <w:tr w:rsidR="00A74EF6" w:rsidRPr="00A74EF6" w:rsidTr="00A74EF6">
        <w:trPr>
          <w:trHeight w:val="387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EF6" w:rsidRPr="00A74EF6" w:rsidRDefault="00A74EF6" w:rsidP="00A74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EF6" w:rsidRPr="00A74EF6" w:rsidRDefault="00A74EF6" w:rsidP="00A74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F6" w:rsidRPr="00A74EF6" w:rsidRDefault="00A74EF6" w:rsidP="0087507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F6" w:rsidRPr="00A74EF6" w:rsidRDefault="00A74EF6" w:rsidP="0087507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4EF6" w:rsidRPr="00A74EF6" w:rsidTr="00A74EF6">
        <w:trPr>
          <w:trHeight w:val="317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EF6" w:rsidRPr="00A74EF6" w:rsidRDefault="00A74EF6" w:rsidP="00A74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EF6" w:rsidRPr="00A74EF6" w:rsidRDefault="00A74EF6" w:rsidP="00A74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EE548E" w:rsidP="0087507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1647,4</w:t>
            </w:r>
          </w:p>
        </w:tc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EE548E" w:rsidP="0087507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1622,4</w:t>
            </w:r>
          </w:p>
        </w:tc>
      </w:tr>
      <w:tr w:rsidR="00A74EF6" w:rsidRPr="00A74EF6" w:rsidTr="00A74EF6">
        <w:trPr>
          <w:trHeight w:val="403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EF6" w:rsidRPr="00A74EF6" w:rsidRDefault="00A74EF6" w:rsidP="00A74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EF6" w:rsidRPr="00A74EF6" w:rsidRDefault="00A74EF6" w:rsidP="00A74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F6" w:rsidRPr="00A74EF6" w:rsidRDefault="00A74EF6" w:rsidP="0087507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F6" w:rsidRPr="00A74EF6" w:rsidRDefault="00A74EF6" w:rsidP="0087507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4EF6" w:rsidRPr="00A74EF6" w:rsidTr="00A74EF6">
        <w:trPr>
          <w:trHeight w:val="320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38685D" w:rsidP="00A74EF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38685D">
              <w:rPr>
                <w:rFonts w:ascii="Times New Roman" w:eastAsia="Calibri" w:hAnsi="Times New Roman" w:cs="Times New Roman"/>
                <w:sz w:val="24"/>
                <w:szCs w:val="24"/>
              </w:rPr>
              <w:t>«Искусство»</w:t>
            </w:r>
          </w:p>
        </w:tc>
        <w:tc>
          <w:tcPr>
            <w:tcW w:w="2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38685D" w:rsidP="0087507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2193,1</w:t>
            </w:r>
          </w:p>
        </w:tc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38685D" w:rsidP="0087507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2168,1</w:t>
            </w:r>
          </w:p>
        </w:tc>
      </w:tr>
      <w:tr w:rsidR="00A74EF6" w:rsidRPr="00A74EF6" w:rsidTr="00A74EF6">
        <w:trPr>
          <w:trHeight w:val="423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EF6" w:rsidRPr="00A74EF6" w:rsidRDefault="00A74EF6" w:rsidP="00A74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EF6" w:rsidRPr="00A74EF6" w:rsidRDefault="00A74EF6" w:rsidP="00A74EF6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EE548E" w:rsidP="0087507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558,6</w:t>
            </w:r>
          </w:p>
        </w:tc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EE548E" w:rsidP="0087507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558,6</w:t>
            </w:r>
          </w:p>
        </w:tc>
      </w:tr>
      <w:tr w:rsidR="00A74EF6" w:rsidRPr="00A74EF6" w:rsidTr="00A74EF6">
        <w:trPr>
          <w:trHeight w:val="367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EF6" w:rsidRPr="00A74EF6" w:rsidRDefault="00A74EF6" w:rsidP="00A74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EF6" w:rsidRPr="00A74EF6" w:rsidRDefault="00A74EF6" w:rsidP="00A74EF6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F6" w:rsidRPr="00A74EF6" w:rsidRDefault="00A74EF6" w:rsidP="0087507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F6" w:rsidRPr="00A74EF6" w:rsidRDefault="00A74EF6" w:rsidP="0087507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4EF6" w:rsidRPr="00A74EF6" w:rsidTr="00A74EF6">
        <w:trPr>
          <w:trHeight w:val="334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EF6" w:rsidRPr="00A74EF6" w:rsidRDefault="00A74EF6" w:rsidP="00A74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EF6" w:rsidRPr="00A74EF6" w:rsidRDefault="00A74EF6" w:rsidP="00A74EF6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EE548E" w:rsidP="0087507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1634,5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EE548E" w:rsidP="0087507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1609,5</w:t>
            </w:r>
          </w:p>
        </w:tc>
      </w:tr>
      <w:tr w:rsidR="00A74EF6" w:rsidRPr="00A74EF6" w:rsidTr="00A74EF6">
        <w:trPr>
          <w:trHeight w:val="392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EF6" w:rsidRPr="00A74EF6" w:rsidRDefault="00A74EF6" w:rsidP="00A74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EF6" w:rsidRPr="00A74EF6" w:rsidRDefault="00A74EF6" w:rsidP="00A74EF6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внебюджетные </w:t>
            </w: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источники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4EF6" w:rsidRPr="00A74EF6" w:rsidTr="00A74EF6">
        <w:trPr>
          <w:trHeight w:val="325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1.1.1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A74EF6" w:rsidP="00A74EF6">
            <w:pPr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A74EF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культурно-досуговой деятельности</w:t>
            </w:r>
          </w:p>
        </w:tc>
        <w:tc>
          <w:tcPr>
            <w:tcW w:w="2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38685D" w:rsidP="00A74EF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2193,1</w:t>
            </w:r>
          </w:p>
        </w:tc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38685D" w:rsidP="0087507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2168,1</w:t>
            </w:r>
          </w:p>
        </w:tc>
      </w:tr>
      <w:tr w:rsidR="00FB5369" w:rsidRPr="00A74EF6" w:rsidTr="00A74EF6">
        <w:trPr>
          <w:trHeight w:val="32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369" w:rsidRPr="00A74EF6" w:rsidRDefault="00FB5369" w:rsidP="00A74EF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369" w:rsidRPr="00A74EF6" w:rsidRDefault="00FB5369" w:rsidP="00A74EF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369" w:rsidRPr="00A74EF6" w:rsidRDefault="00FB5369" w:rsidP="00A74EF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369" w:rsidRPr="00A74EF6" w:rsidRDefault="00FB5369" w:rsidP="00A74EF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369" w:rsidRPr="00A74EF6" w:rsidRDefault="00FB5369" w:rsidP="0087507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4EF6" w:rsidRPr="00A74EF6" w:rsidTr="00A74EF6">
        <w:trPr>
          <w:trHeight w:val="399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EF6" w:rsidRPr="00A74EF6" w:rsidRDefault="00A74EF6" w:rsidP="00A74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EF6" w:rsidRPr="00A74EF6" w:rsidRDefault="00A74EF6" w:rsidP="00A74E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EE548E" w:rsidP="00A74EF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558,6</w:t>
            </w:r>
          </w:p>
        </w:tc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EE548E" w:rsidP="0087507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558,6</w:t>
            </w:r>
          </w:p>
        </w:tc>
      </w:tr>
      <w:tr w:rsidR="00A74EF6" w:rsidRPr="00A74EF6" w:rsidTr="00A74EF6">
        <w:trPr>
          <w:trHeight w:val="302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EF6" w:rsidRPr="00A74EF6" w:rsidRDefault="00A74EF6" w:rsidP="00A74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EF6" w:rsidRPr="00A74EF6" w:rsidRDefault="00A74EF6" w:rsidP="00A74E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F6" w:rsidRPr="00A74EF6" w:rsidRDefault="00A74EF6" w:rsidP="0087507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685D" w:rsidRPr="00A74EF6" w:rsidTr="00A74EF6">
        <w:trPr>
          <w:trHeight w:val="263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85D" w:rsidRPr="00A74EF6" w:rsidRDefault="0038685D" w:rsidP="00A74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85D" w:rsidRPr="00A74EF6" w:rsidRDefault="0038685D" w:rsidP="00A74E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85D" w:rsidRPr="00A74EF6" w:rsidRDefault="0038685D" w:rsidP="00A74EF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85D" w:rsidRPr="00A74EF6" w:rsidRDefault="0038685D" w:rsidP="00472BB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1634,5</w:t>
            </w:r>
          </w:p>
        </w:tc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85D" w:rsidRPr="00A74EF6" w:rsidRDefault="0038685D" w:rsidP="00472BB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1609,5</w:t>
            </w:r>
          </w:p>
        </w:tc>
      </w:tr>
      <w:tr w:rsidR="00A74EF6" w:rsidRPr="00A74EF6" w:rsidTr="00FB5369">
        <w:trPr>
          <w:trHeight w:val="391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4EF6" w:rsidRPr="00A74EF6" w:rsidRDefault="00A74EF6" w:rsidP="00A74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4EF6" w:rsidRPr="00A74EF6" w:rsidRDefault="00A74EF6" w:rsidP="00A74E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4EF6" w:rsidRPr="00A74EF6" w:rsidRDefault="00A74EF6" w:rsidP="00A74EF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4EF6" w:rsidRPr="00A74EF6" w:rsidRDefault="00A74EF6" w:rsidP="0087507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5369" w:rsidRPr="00A74EF6" w:rsidTr="00A74EF6">
        <w:trPr>
          <w:trHeight w:val="391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369" w:rsidRPr="00A74EF6" w:rsidRDefault="00FB5369" w:rsidP="00A74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369" w:rsidRPr="00A74EF6" w:rsidRDefault="00FB5369" w:rsidP="00A74E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369" w:rsidRPr="00A74EF6" w:rsidRDefault="00FB5369" w:rsidP="00A74EF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369" w:rsidRPr="00A74EF6" w:rsidRDefault="00FB5369" w:rsidP="00A74EF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369" w:rsidRPr="00A74EF6" w:rsidRDefault="00FB5369" w:rsidP="0087507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685D" w:rsidRPr="00A74EF6" w:rsidTr="00A74EF6">
        <w:trPr>
          <w:trHeight w:val="391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85D" w:rsidRPr="00A74EF6" w:rsidRDefault="0038685D" w:rsidP="00A74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85D" w:rsidRPr="00A74EF6" w:rsidRDefault="0038685D" w:rsidP="00A74E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«Наследие»</w:t>
            </w:r>
          </w:p>
        </w:tc>
        <w:tc>
          <w:tcPr>
            <w:tcW w:w="2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5D" w:rsidRPr="00A74EF6" w:rsidRDefault="0038685D" w:rsidP="00472B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5D" w:rsidRPr="00A74EF6" w:rsidRDefault="0038685D" w:rsidP="00472BB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5D" w:rsidRPr="00A74EF6" w:rsidRDefault="0038685D" w:rsidP="00472BB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12,9</w:t>
            </w:r>
          </w:p>
        </w:tc>
      </w:tr>
      <w:tr w:rsidR="0038685D" w:rsidRPr="00A74EF6" w:rsidTr="00283E45">
        <w:trPr>
          <w:trHeight w:val="391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8685D" w:rsidRPr="00A74EF6" w:rsidRDefault="0038685D" w:rsidP="00A74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8685D" w:rsidRPr="00A74EF6" w:rsidRDefault="0038685D" w:rsidP="00A74E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5D" w:rsidRPr="00A74EF6" w:rsidRDefault="0038685D" w:rsidP="00472B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5D" w:rsidRPr="00A74EF6" w:rsidRDefault="0038685D" w:rsidP="00472BB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5D" w:rsidRPr="00A74EF6" w:rsidRDefault="0038685D" w:rsidP="00472BB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685D" w:rsidRPr="00A74EF6" w:rsidTr="00283E45">
        <w:trPr>
          <w:trHeight w:val="39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85D" w:rsidRPr="00A74EF6" w:rsidRDefault="0038685D" w:rsidP="00A74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85D" w:rsidRPr="00A74EF6" w:rsidRDefault="0038685D" w:rsidP="00A74E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5D" w:rsidRPr="00A74EF6" w:rsidRDefault="0038685D" w:rsidP="00472B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5D" w:rsidRPr="00A74EF6" w:rsidRDefault="0038685D" w:rsidP="00472BB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5D" w:rsidRPr="00A74EF6" w:rsidRDefault="0038685D" w:rsidP="00472BB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685D" w:rsidRPr="00A74EF6" w:rsidTr="00283E45">
        <w:trPr>
          <w:trHeight w:val="39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85D" w:rsidRPr="00A74EF6" w:rsidRDefault="0038685D" w:rsidP="00A74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85D" w:rsidRPr="00A74EF6" w:rsidRDefault="0038685D" w:rsidP="00A74E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5D" w:rsidRPr="00A74EF6" w:rsidRDefault="0038685D" w:rsidP="00472B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5D" w:rsidRPr="00A74EF6" w:rsidRDefault="0038685D" w:rsidP="00472BB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5D" w:rsidRPr="00A74EF6" w:rsidRDefault="0038685D" w:rsidP="00472BB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685D" w:rsidRPr="00A74EF6" w:rsidTr="00283E45">
        <w:trPr>
          <w:trHeight w:val="39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85D" w:rsidRPr="00A74EF6" w:rsidRDefault="0038685D" w:rsidP="00A74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85D" w:rsidRPr="00A74EF6" w:rsidRDefault="0038685D" w:rsidP="00A74E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5D" w:rsidRPr="00A74EF6" w:rsidRDefault="0038685D" w:rsidP="00472B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5D" w:rsidRPr="00A74EF6" w:rsidRDefault="0038685D" w:rsidP="00472BB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5D" w:rsidRPr="00A74EF6" w:rsidRDefault="0038685D" w:rsidP="00472BB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12,9</w:t>
            </w:r>
          </w:p>
        </w:tc>
      </w:tr>
      <w:tr w:rsidR="0038685D" w:rsidRPr="00A74EF6" w:rsidTr="00283E45">
        <w:trPr>
          <w:trHeight w:val="391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85D" w:rsidRPr="00A74EF6" w:rsidRDefault="0038685D" w:rsidP="00A74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85D" w:rsidRPr="00A74EF6" w:rsidRDefault="0038685D" w:rsidP="00A74E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5D" w:rsidRPr="00A74EF6" w:rsidRDefault="0038685D" w:rsidP="00472B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5D" w:rsidRPr="00A74EF6" w:rsidRDefault="0038685D" w:rsidP="00472BB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5D" w:rsidRPr="00A74EF6" w:rsidRDefault="0038685D" w:rsidP="00472BB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5369" w:rsidRPr="00A74EF6" w:rsidTr="00FB5369">
        <w:trPr>
          <w:trHeight w:val="391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EF6" w:rsidRPr="00A74EF6" w:rsidRDefault="0087507B" w:rsidP="00FB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1.1.2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369" w:rsidRPr="00A74EF6" w:rsidRDefault="0087507B" w:rsidP="00FB5369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067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объектов культурного наследия</w:t>
            </w:r>
          </w:p>
        </w:tc>
        <w:tc>
          <w:tcPr>
            <w:tcW w:w="2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F6" w:rsidRPr="00A74EF6" w:rsidRDefault="00FB5369" w:rsidP="00D2256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F6" w:rsidRPr="00A74EF6" w:rsidRDefault="00EE548E" w:rsidP="00D22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EF6" w:rsidRPr="00A74EF6" w:rsidRDefault="00EE548E" w:rsidP="0087507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12,9</w:t>
            </w:r>
          </w:p>
        </w:tc>
      </w:tr>
      <w:tr w:rsidR="006F66D8" w:rsidRPr="00A74EF6" w:rsidTr="0048351B">
        <w:trPr>
          <w:trHeight w:val="391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F66D8" w:rsidRPr="00A74EF6" w:rsidRDefault="006F66D8" w:rsidP="00FB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F66D8" w:rsidRPr="00FB5369" w:rsidRDefault="006F66D8" w:rsidP="00FB5369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6D8" w:rsidRPr="00A74EF6" w:rsidRDefault="006F66D8" w:rsidP="00D2256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6D8" w:rsidRPr="00A74EF6" w:rsidRDefault="006F66D8" w:rsidP="00D22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6D8" w:rsidRPr="00A74EF6" w:rsidRDefault="006F66D8" w:rsidP="0087507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6D8" w:rsidRPr="00A74EF6" w:rsidTr="0048351B">
        <w:trPr>
          <w:trHeight w:val="39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66D8" w:rsidRPr="00A74EF6" w:rsidRDefault="006F66D8" w:rsidP="00D22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66D8" w:rsidRPr="00A74EF6" w:rsidRDefault="006F66D8" w:rsidP="00D225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6D8" w:rsidRPr="00A74EF6" w:rsidRDefault="006F66D8" w:rsidP="00D2256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6D8" w:rsidRPr="00A74EF6" w:rsidRDefault="006F66D8" w:rsidP="00D22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6D8" w:rsidRPr="00A74EF6" w:rsidRDefault="006F66D8" w:rsidP="0087507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6D8" w:rsidRPr="00A74EF6" w:rsidTr="0048351B">
        <w:trPr>
          <w:trHeight w:val="39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66D8" w:rsidRPr="00A74EF6" w:rsidRDefault="006F66D8" w:rsidP="00D22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66D8" w:rsidRPr="00A74EF6" w:rsidRDefault="006F66D8" w:rsidP="00D225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6D8" w:rsidRPr="00A74EF6" w:rsidRDefault="006F66D8" w:rsidP="00D2256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6D8" w:rsidRPr="00A74EF6" w:rsidRDefault="006F66D8" w:rsidP="00D22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6D8" w:rsidRPr="00A74EF6" w:rsidRDefault="006F66D8" w:rsidP="0087507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6D8" w:rsidRPr="00A74EF6" w:rsidTr="0048351B">
        <w:trPr>
          <w:trHeight w:val="39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66D8" w:rsidRPr="00A74EF6" w:rsidRDefault="006F66D8" w:rsidP="00D22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66D8" w:rsidRPr="00A74EF6" w:rsidRDefault="006F66D8" w:rsidP="00D225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6D8" w:rsidRPr="00A74EF6" w:rsidRDefault="006F66D8" w:rsidP="00D2256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6D8" w:rsidRPr="00A74EF6" w:rsidRDefault="00EE548E" w:rsidP="00D22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6D8" w:rsidRPr="00A74EF6" w:rsidRDefault="00EE548E" w:rsidP="0087507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12,9</w:t>
            </w:r>
          </w:p>
        </w:tc>
      </w:tr>
      <w:tr w:rsidR="006F66D8" w:rsidRPr="00A74EF6" w:rsidTr="0048351B">
        <w:trPr>
          <w:trHeight w:val="391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6D8" w:rsidRPr="00A74EF6" w:rsidRDefault="006F66D8" w:rsidP="00D22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6D8" w:rsidRPr="00A74EF6" w:rsidRDefault="006F66D8" w:rsidP="00D225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6D8" w:rsidRPr="00A74EF6" w:rsidRDefault="006F66D8" w:rsidP="00D2256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EF6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6D8" w:rsidRPr="00A74EF6" w:rsidRDefault="006F66D8" w:rsidP="00D22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6D8" w:rsidRPr="00A74EF6" w:rsidRDefault="006F66D8" w:rsidP="0087507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74EF6" w:rsidRPr="00A74EF6" w:rsidRDefault="00A74EF6" w:rsidP="00A74EF6">
      <w:pPr>
        <w:tabs>
          <w:tab w:val="left" w:pos="9986"/>
        </w:tabs>
        <w:spacing w:after="1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A74EF6" w:rsidRPr="00A74EF6" w:rsidRDefault="00A74EF6" w:rsidP="00A74EF6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 w:cs="Times New Roman"/>
          <w:color w:val="FF0000"/>
          <w:lang w:eastAsia="ru-RU"/>
        </w:rPr>
      </w:pPr>
    </w:p>
    <w:p w:rsidR="00A74EF6" w:rsidRPr="00A74EF6" w:rsidRDefault="00A74EF6" w:rsidP="00A74EF6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 w:cs="Times New Roman"/>
          <w:color w:val="FF0000"/>
          <w:lang w:eastAsia="ru-RU"/>
        </w:rPr>
      </w:pPr>
    </w:p>
    <w:p w:rsidR="00A74EF6" w:rsidRPr="00A74EF6" w:rsidRDefault="00A74EF6" w:rsidP="00A74EF6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 w:cs="Times New Roman"/>
          <w:color w:val="FF0000"/>
          <w:lang w:eastAsia="ru-RU"/>
        </w:rPr>
      </w:pPr>
    </w:p>
    <w:p w:rsidR="00A74EF6" w:rsidRPr="00A74EF6" w:rsidRDefault="00A74EF6" w:rsidP="00A74EF6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 w:cs="Times New Roman"/>
          <w:color w:val="FF0000"/>
          <w:lang w:eastAsia="ru-RU"/>
        </w:rPr>
      </w:pPr>
    </w:p>
    <w:p w:rsidR="0074154D" w:rsidRDefault="0074154D"/>
    <w:sectPr w:rsidR="0074154D" w:rsidSect="00A74EF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EF6"/>
    <w:rsid w:val="0006794C"/>
    <w:rsid w:val="000962CC"/>
    <w:rsid w:val="001C330D"/>
    <w:rsid w:val="002359A9"/>
    <w:rsid w:val="0038685D"/>
    <w:rsid w:val="005F60FB"/>
    <w:rsid w:val="006F66D8"/>
    <w:rsid w:val="0074154D"/>
    <w:rsid w:val="0087507B"/>
    <w:rsid w:val="00A74EF6"/>
    <w:rsid w:val="00EE548E"/>
    <w:rsid w:val="00FB5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3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5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59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3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5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59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85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\&#1052;&#1086;&#1080;%20&#1076;&#1086;&#1082;&#1091;&#1084;&#1077;&#1085;&#1090;&#1099;\&#1084;&#1086;&#1103;%20&#1087;&#1072;&#1087;&#1082;&#1072;%202012%20&#1075;&#1086;&#1076;\&#1056;&#1045;&#1064;&#1045;&#1053;&#1048;&#1071;%20&#1057;&#1044;,%20&#1055;&#1054;&#1057;&#1058;&#1040;&#1053;&#1054;&#1042;&#1051;&#1045;&#1053;&#1048;&#1071;,%20&#1088;&#1072;&#1089;&#1087;&#1086;&#1088;&#1103;&#1078;&#1077;&#1085;&#1080;&#1103;\2013%20&#1043;&#1054;&#1044;\&#1088;&#1072;&#1089;&#1087;&#1086;&#1088;&#1103;&#1078;&#1077;&#1085;&#1080;&#1103;%202013\&#1056;&#1072;&#1089;&#1087;.&#8470;33%20&#1086;&#1090;%2004.09.2013%20&#1054;%20&#1084;&#1077;&#1090;&#1086;&#1076;&#1080;&#1082;&#1077;%20%20&#1087;&#1088;&#1086;&#1075;&#1088;&#1072;&#1084;&#1084;.doc" TargetMode="External"/><Relationship Id="rId3" Type="http://schemas.openxmlformats.org/officeDocument/2006/relationships/styles" Target="styles.xml"/><Relationship Id="rId7" Type="http://schemas.openxmlformats.org/officeDocument/2006/relationships/hyperlink" Target="file:///C:\User\&#1052;&#1086;&#1080;%20&#1076;&#1086;&#1082;&#1091;&#1084;&#1077;&#1085;&#1090;&#1099;\&#1084;&#1086;&#1103;%20&#1087;&#1072;&#1087;&#1082;&#1072;%202012%20&#1075;&#1086;&#1076;\&#1056;&#1045;&#1064;&#1045;&#1053;&#1048;&#1071;%20&#1057;&#1044;,%20&#1055;&#1054;&#1057;&#1058;&#1040;&#1053;&#1054;&#1042;&#1051;&#1045;&#1053;&#1048;&#1071;,%20&#1088;&#1072;&#1089;&#1087;&#1086;&#1088;&#1103;&#1078;&#1077;&#1085;&#1080;&#1103;\2013%20&#1043;&#1054;&#1044;\&#1088;&#1072;&#1089;&#1087;&#1086;&#1088;&#1103;&#1078;&#1077;&#1085;&#1080;&#1103;%202013\&#1056;&#1072;&#1089;&#1087;.&#8470;33%20&#1086;&#1090;%2004.09.2013%20&#1054;%20&#1084;&#1077;&#1090;&#1086;&#1076;&#1080;&#1082;&#1077;%20%20&#1087;&#1088;&#1086;&#1075;&#1088;&#1072;&#1084;&#1084;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A4D2D-1548-4EFF-86FC-CA095D5B4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7</Pages>
  <Words>932</Words>
  <Characters>5315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VSSBuh</dc:creator>
  <cp:lastModifiedBy>VSSBuh</cp:lastModifiedBy>
  <cp:revision>9</cp:revision>
  <cp:lastPrinted>2019-04-22T08:01:00Z</cp:lastPrinted>
  <dcterms:created xsi:type="dcterms:W3CDTF">2019-04-21T09:39:00Z</dcterms:created>
  <dcterms:modified xsi:type="dcterms:W3CDTF">2019-04-22T08:01:00Z</dcterms:modified>
</cp:coreProperties>
</file>