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5" w:rsidRPr="00776264" w:rsidRDefault="00013E95" w:rsidP="00013E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013E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6264">
        <w:rPr>
          <w:rFonts w:ascii="Times New Roman" w:hAnsi="Times New Roman" w:cs="Times New Roman"/>
          <w:sz w:val="28"/>
          <w:szCs w:val="28"/>
        </w:rPr>
        <w:t>АДМИНИСТРАЦИЯ ВОЗОВСКОГО СЕЛЬСОВЕТА</w:t>
      </w:r>
    </w:p>
    <w:p w:rsidR="00013E95" w:rsidRPr="00776264" w:rsidRDefault="00013E95" w:rsidP="00013E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6264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013E95" w:rsidRPr="00776264" w:rsidRDefault="00013E95" w:rsidP="00013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013E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013E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626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13E95" w:rsidRPr="00776264" w:rsidRDefault="00013E95" w:rsidP="00013E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013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264">
        <w:rPr>
          <w:rFonts w:ascii="Times New Roman" w:hAnsi="Times New Roman" w:cs="Times New Roman"/>
          <w:sz w:val="28"/>
          <w:szCs w:val="28"/>
        </w:rPr>
        <w:t xml:space="preserve">От </w:t>
      </w:r>
      <w:r w:rsidR="00776264">
        <w:rPr>
          <w:rFonts w:ascii="Times New Roman" w:hAnsi="Times New Roman" w:cs="Times New Roman"/>
          <w:sz w:val="28"/>
          <w:szCs w:val="28"/>
        </w:rPr>
        <w:t>16.04</w:t>
      </w:r>
      <w:r w:rsidR="00F126A6" w:rsidRPr="00776264">
        <w:rPr>
          <w:rFonts w:ascii="Times New Roman" w:hAnsi="Times New Roman" w:cs="Times New Roman"/>
          <w:sz w:val="28"/>
          <w:szCs w:val="28"/>
        </w:rPr>
        <w:t>.2020</w:t>
      </w:r>
      <w:r w:rsidRPr="00776264">
        <w:rPr>
          <w:rFonts w:ascii="Times New Roman" w:hAnsi="Times New Roman" w:cs="Times New Roman"/>
          <w:sz w:val="28"/>
          <w:szCs w:val="28"/>
        </w:rPr>
        <w:t xml:space="preserve"> года                              № </w:t>
      </w:r>
      <w:r w:rsidR="00776264">
        <w:rPr>
          <w:rFonts w:ascii="Times New Roman" w:hAnsi="Times New Roman" w:cs="Times New Roman"/>
          <w:sz w:val="28"/>
          <w:szCs w:val="28"/>
        </w:rPr>
        <w:t>18</w:t>
      </w:r>
      <w:r w:rsidRPr="0077626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3E95" w:rsidRPr="00776264" w:rsidRDefault="00013E95" w:rsidP="00013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013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6264" w:rsidRPr="00776264" w:rsidRDefault="00776264" w:rsidP="00776264">
      <w:pPr>
        <w:rPr>
          <w:sz w:val="28"/>
          <w:szCs w:val="28"/>
        </w:rPr>
      </w:pPr>
      <w:r w:rsidRPr="00776264">
        <w:rPr>
          <w:sz w:val="28"/>
          <w:szCs w:val="28"/>
        </w:rPr>
        <w:t>О дополнительных мерах по снижению</w:t>
      </w:r>
    </w:p>
    <w:p w:rsidR="00776264" w:rsidRPr="00776264" w:rsidRDefault="00776264" w:rsidP="00776264">
      <w:pPr>
        <w:rPr>
          <w:sz w:val="28"/>
          <w:szCs w:val="28"/>
        </w:rPr>
      </w:pPr>
      <w:r w:rsidRPr="00776264">
        <w:rPr>
          <w:sz w:val="28"/>
          <w:szCs w:val="28"/>
        </w:rPr>
        <w:t xml:space="preserve">распространения </w:t>
      </w:r>
      <w:proofErr w:type="gramStart"/>
      <w:r w:rsidRPr="00776264">
        <w:rPr>
          <w:sz w:val="28"/>
          <w:szCs w:val="28"/>
        </w:rPr>
        <w:t>новой</w:t>
      </w:r>
      <w:proofErr w:type="gramEnd"/>
      <w:r w:rsidRPr="00776264">
        <w:rPr>
          <w:sz w:val="28"/>
          <w:szCs w:val="28"/>
        </w:rPr>
        <w:t xml:space="preserve"> </w:t>
      </w:r>
      <w:proofErr w:type="spellStart"/>
      <w:r w:rsidRPr="00776264">
        <w:rPr>
          <w:sz w:val="28"/>
          <w:szCs w:val="28"/>
        </w:rPr>
        <w:t>коронавирусной</w:t>
      </w:r>
      <w:proofErr w:type="spellEnd"/>
    </w:p>
    <w:p w:rsidR="00776264" w:rsidRPr="00776264" w:rsidRDefault="00776264" w:rsidP="00776264">
      <w:pPr>
        <w:rPr>
          <w:sz w:val="28"/>
          <w:szCs w:val="28"/>
        </w:rPr>
      </w:pPr>
      <w:r w:rsidRPr="00776264">
        <w:rPr>
          <w:sz w:val="28"/>
          <w:szCs w:val="28"/>
        </w:rPr>
        <w:t xml:space="preserve">инфекции на территории </w:t>
      </w:r>
      <w:r>
        <w:rPr>
          <w:sz w:val="28"/>
          <w:szCs w:val="28"/>
        </w:rPr>
        <w:t>Возовского сельсовета</w:t>
      </w:r>
    </w:p>
    <w:p w:rsidR="00776264" w:rsidRPr="00776264" w:rsidRDefault="00776264" w:rsidP="00776264">
      <w:pPr>
        <w:rPr>
          <w:sz w:val="28"/>
          <w:szCs w:val="28"/>
        </w:rPr>
      </w:pPr>
      <w:r w:rsidRPr="00776264">
        <w:rPr>
          <w:sz w:val="28"/>
          <w:szCs w:val="28"/>
        </w:rPr>
        <w:t xml:space="preserve">       </w:t>
      </w:r>
    </w:p>
    <w:p w:rsidR="00776264" w:rsidRPr="00776264" w:rsidRDefault="00776264" w:rsidP="00776264">
      <w:pPr>
        <w:jc w:val="both"/>
        <w:rPr>
          <w:color w:val="333333"/>
          <w:sz w:val="28"/>
          <w:szCs w:val="28"/>
        </w:rPr>
      </w:pPr>
      <w:r w:rsidRPr="00776264">
        <w:rPr>
          <w:b/>
          <w:sz w:val="28"/>
          <w:szCs w:val="28"/>
        </w:rPr>
        <w:t xml:space="preserve">                </w:t>
      </w:r>
      <w:r w:rsidRPr="00776264">
        <w:rPr>
          <w:sz w:val="28"/>
          <w:szCs w:val="28"/>
        </w:rPr>
        <w:t xml:space="preserve">В соответствии с </w:t>
      </w:r>
      <w:r w:rsidRPr="00776264">
        <w:rPr>
          <w:color w:val="333333"/>
          <w:sz w:val="28"/>
          <w:szCs w:val="28"/>
        </w:rPr>
        <w:t>Федеральным законом N 131-ФЗ от 06.10.2003 г. "Об общих принципах организации местного самоуправления в Российской Федерации" и постановлением Главного государственного санитарного врача по Курской области № 7 от 13.04.2020 г. «</w:t>
      </w:r>
      <w:r w:rsidRPr="00776264">
        <w:rPr>
          <w:sz w:val="28"/>
          <w:szCs w:val="28"/>
        </w:rPr>
        <w:t xml:space="preserve">О дополнительных мерах по снижению распространения новой </w:t>
      </w:r>
      <w:proofErr w:type="spellStart"/>
      <w:r w:rsidRPr="00776264">
        <w:rPr>
          <w:sz w:val="28"/>
          <w:szCs w:val="28"/>
        </w:rPr>
        <w:t>коронавирусной</w:t>
      </w:r>
      <w:proofErr w:type="spellEnd"/>
      <w:r w:rsidRPr="00776264">
        <w:rPr>
          <w:sz w:val="28"/>
          <w:szCs w:val="28"/>
        </w:rPr>
        <w:t xml:space="preserve"> инфекции на территории Курской области</w:t>
      </w:r>
      <w:r w:rsidRPr="00776264">
        <w:rPr>
          <w:color w:val="333333"/>
          <w:sz w:val="28"/>
          <w:szCs w:val="28"/>
        </w:rPr>
        <w:t>»:</w:t>
      </w:r>
    </w:p>
    <w:p w:rsidR="00776264" w:rsidRPr="00776264" w:rsidRDefault="00776264" w:rsidP="00776264">
      <w:pPr>
        <w:ind w:firstLine="567"/>
        <w:jc w:val="both"/>
        <w:rPr>
          <w:sz w:val="28"/>
          <w:szCs w:val="28"/>
        </w:rPr>
      </w:pPr>
    </w:p>
    <w:p w:rsidR="00776264" w:rsidRPr="00776264" w:rsidRDefault="00776264" w:rsidP="00776264">
      <w:pPr>
        <w:ind w:firstLine="567"/>
        <w:jc w:val="both"/>
        <w:rPr>
          <w:sz w:val="28"/>
          <w:szCs w:val="28"/>
        </w:rPr>
      </w:pPr>
      <w:r w:rsidRPr="00776264">
        <w:rPr>
          <w:sz w:val="28"/>
          <w:szCs w:val="28"/>
        </w:rPr>
        <w:t xml:space="preserve">1. </w:t>
      </w:r>
      <w:bookmarkStart w:id="0" w:name="_GoBack"/>
      <w:bookmarkEnd w:id="0"/>
      <w:proofErr w:type="gramStart"/>
      <w:r w:rsidRPr="00776264">
        <w:rPr>
          <w:sz w:val="28"/>
          <w:szCs w:val="28"/>
        </w:rPr>
        <w:t>В целях предотвращения массового скопления граждан на территории кладбища и соблюдения гражданами режима самоизоляции в соответствии с распоряжением Губернатора Курской области от 10 марта 2020 года № 60-рг «О введении режима повышенной готовности», распоряжением Губернатора Курской области от 5 апреля 2020 года № 112-рг «О внесении изменений в распоряжение Губернатора Курской области от 10 марта 2020 года № 60-рг «О введении режима повышенной</w:t>
      </w:r>
      <w:proofErr w:type="gramEnd"/>
      <w:r w:rsidRPr="00776264">
        <w:rPr>
          <w:sz w:val="28"/>
          <w:szCs w:val="28"/>
        </w:rPr>
        <w:t xml:space="preserve"> готовности» закрыть для посещения гражданами кладбища до окончания действия режима повышенной готовности, за исключением случаев захоронения (погребения) и (или) участия в похоронной процессии.</w:t>
      </w:r>
    </w:p>
    <w:p w:rsidR="00776264" w:rsidRPr="00776264" w:rsidRDefault="00776264" w:rsidP="00776264">
      <w:pPr>
        <w:ind w:firstLine="567"/>
        <w:jc w:val="both"/>
        <w:rPr>
          <w:sz w:val="28"/>
          <w:szCs w:val="28"/>
        </w:rPr>
      </w:pPr>
    </w:p>
    <w:p w:rsidR="00776264" w:rsidRPr="00776264" w:rsidRDefault="00776264" w:rsidP="00776264">
      <w:pPr>
        <w:ind w:firstLine="567"/>
        <w:jc w:val="both"/>
        <w:rPr>
          <w:sz w:val="28"/>
          <w:szCs w:val="28"/>
        </w:rPr>
      </w:pPr>
      <w:r w:rsidRPr="00776264">
        <w:rPr>
          <w:sz w:val="28"/>
          <w:szCs w:val="28"/>
        </w:rPr>
        <w:t>2. Распоряжение вступает в силу со дня его подписания;</w:t>
      </w:r>
    </w:p>
    <w:p w:rsidR="00776264" w:rsidRPr="00776264" w:rsidRDefault="00776264" w:rsidP="007762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264" w:rsidRPr="00776264" w:rsidRDefault="00776264" w:rsidP="007762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6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626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76264" w:rsidRPr="00776264" w:rsidRDefault="00776264" w:rsidP="00776264">
      <w:pPr>
        <w:ind w:firstLine="567"/>
        <w:jc w:val="both"/>
        <w:rPr>
          <w:sz w:val="28"/>
          <w:szCs w:val="28"/>
        </w:rPr>
      </w:pPr>
    </w:p>
    <w:p w:rsidR="00013E95" w:rsidRPr="00776264" w:rsidRDefault="00013E95" w:rsidP="00013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013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013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264">
        <w:rPr>
          <w:rFonts w:ascii="Times New Roman" w:hAnsi="Times New Roman" w:cs="Times New Roman"/>
          <w:sz w:val="28"/>
          <w:szCs w:val="28"/>
        </w:rPr>
        <w:t>Глава Возовского сельсовета                                                   Р.Б. Хохлова</w:t>
      </w:r>
    </w:p>
    <w:p w:rsidR="00013E95" w:rsidRPr="00776264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Pr="00776264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0354" w:rsidRPr="00776264" w:rsidRDefault="002D0354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0354" w:rsidRDefault="002D0354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55D8" w:rsidRDefault="005E55D8" w:rsidP="00374B4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E55D8" w:rsidSect="00E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01C"/>
    <w:multiLevelType w:val="hybridMultilevel"/>
    <w:tmpl w:val="3B28FAF2"/>
    <w:lvl w:ilvl="0" w:tplc="A672FCA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AB264CF"/>
    <w:multiLevelType w:val="hybridMultilevel"/>
    <w:tmpl w:val="F56A9476"/>
    <w:lvl w:ilvl="0" w:tplc="983849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4F86E33"/>
    <w:multiLevelType w:val="hybridMultilevel"/>
    <w:tmpl w:val="3D984DB0"/>
    <w:lvl w:ilvl="0" w:tplc="D700BE7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F73E2"/>
    <w:multiLevelType w:val="hybridMultilevel"/>
    <w:tmpl w:val="5C9EAC42"/>
    <w:lvl w:ilvl="0" w:tplc="1A1AA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020"/>
    <w:rsid w:val="00013E95"/>
    <w:rsid w:val="00077433"/>
    <w:rsid w:val="000F24A6"/>
    <w:rsid w:val="00102C91"/>
    <w:rsid w:val="00122639"/>
    <w:rsid w:val="00176002"/>
    <w:rsid w:val="001B2175"/>
    <w:rsid w:val="001D09A8"/>
    <w:rsid w:val="002B66F7"/>
    <w:rsid w:val="002D0354"/>
    <w:rsid w:val="002F39CF"/>
    <w:rsid w:val="00321A4E"/>
    <w:rsid w:val="00374B45"/>
    <w:rsid w:val="003A4A95"/>
    <w:rsid w:val="003C5442"/>
    <w:rsid w:val="003D212B"/>
    <w:rsid w:val="003E5CBB"/>
    <w:rsid w:val="00427D91"/>
    <w:rsid w:val="004B4213"/>
    <w:rsid w:val="00531D07"/>
    <w:rsid w:val="005D676B"/>
    <w:rsid w:val="005D7B05"/>
    <w:rsid w:val="005E55D8"/>
    <w:rsid w:val="005F13A5"/>
    <w:rsid w:val="00603CEE"/>
    <w:rsid w:val="006670C4"/>
    <w:rsid w:val="006A6A64"/>
    <w:rsid w:val="007372CC"/>
    <w:rsid w:val="00751F9E"/>
    <w:rsid w:val="00764381"/>
    <w:rsid w:val="00776264"/>
    <w:rsid w:val="007E594C"/>
    <w:rsid w:val="00806EBD"/>
    <w:rsid w:val="00830409"/>
    <w:rsid w:val="00890300"/>
    <w:rsid w:val="0091714B"/>
    <w:rsid w:val="009823AD"/>
    <w:rsid w:val="009C7E82"/>
    <w:rsid w:val="009E3E44"/>
    <w:rsid w:val="00A91F84"/>
    <w:rsid w:val="00AE2020"/>
    <w:rsid w:val="00B06EB6"/>
    <w:rsid w:val="00B52392"/>
    <w:rsid w:val="00B70701"/>
    <w:rsid w:val="00BA5A9E"/>
    <w:rsid w:val="00BA5AD7"/>
    <w:rsid w:val="00D772E8"/>
    <w:rsid w:val="00E12138"/>
    <w:rsid w:val="00E70F5D"/>
    <w:rsid w:val="00F126A6"/>
    <w:rsid w:val="00FD2DC0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D09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38</cp:revision>
  <cp:lastPrinted>2020-11-25T06:24:00Z</cp:lastPrinted>
  <dcterms:created xsi:type="dcterms:W3CDTF">2011-09-15T15:11:00Z</dcterms:created>
  <dcterms:modified xsi:type="dcterms:W3CDTF">2020-11-25T06:24:00Z</dcterms:modified>
</cp:coreProperties>
</file>