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A5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 xml:space="preserve">АДМИНИСТРАЦИЯ  </w:t>
      </w:r>
      <w:r w:rsidR="003D1B10">
        <w:rPr>
          <w:b/>
          <w:sz w:val="28"/>
          <w:szCs w:val="28"/>
        </w:rPr>
        <w:t>ВОЗОВСКОГО СЕЛЬСОВЕТА</w:t>
      </w:r>
      <w:r w:rsidR="009902A5">
        <w:rPr>
          <w:b/>
          <w:sz w:val="28"/>
          <w:szCs w:val="28"/>
        </w:rPr>
        <w:t xml:space="preserve"> </w:t>
      </w:r>
    </w:p>
    <w:p w:rsidR="00150FC7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>ПОНЫРОВСКОГО РАЙОНА КУРСКОЙ ОБЛАСТИ</w:t>
      </w:r>
    </w:p>
    <w:p w:rsidR="009902A5" w:rsidRDefault="009902A5" w:rsidP="00150FC7">
      <w:pPr>
        <w:jc w:val="both"/>
        <w:rPr>
          <w:sz w:val="28"/>
          <w:szCs w:val="28"/>
        </w:rPr>
      </w:pPr>
    </w:p>
    <w:p w:rsidR="00150FC7" w:rsidRPr="009902A5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>Р А С П О Р Я Ж Е Н И Е</w:t>
      </w:r>
    </w:p>
    <w:p w:rsidR="00150FC7" w:rsidRPr="009902A5" w:rsidRDefault="00150FC7" w:rsidP="00150FC7">
      <w:pPr>
        <w:jc w:val="both"/>
        <w:rPr>
          <w:b/>
          <w:sz w:val="28"/>
          <w:szCs w:val="28"/>
        </w:rPr>
      </w:pPr>
    </w:p>
    <w:p w:rsidR="00150FC7" w:rsidRDefault="00150FC7" w:rsidP="00150FC7">
      <w:pPr>
        <w:jc w:val="both"/>
        <w:rPr>
          <w:sz w:val="28"/>
          <w:szCs w:val="28"/>
        </w:rPr>
      </w:pPr>
    </w:p>
    <w:p w:rsidR="008E1D83" w:rsidRPr="003D1B10" w:rsidRDefault="008E1D83" w:rsidP="008E1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A465F" w:rsidRPr="003D1B10">
        <w:rPr>
          <w:sz w:val="28"/>
          <w:szCs w:val="28"/>
        </w:rPr>
        <w:t xml:space="preserve">от </w:t>
      </w:r>
      <w:r w:rsidR="00BC77C0" w:rsidRPr="003D1B10">
        <w:rPr>
          <w:sz w:val="28"/>
          <w:szCs w:val="28"/>
        </w:rPr>
        <w:t>01 декабря</w:t>
      </w:r>
      <w:r w:rsidR="003139EE" w:rsidRPr="003D1B10">
        <w:rPr>
          <w:sz w:val="28"/>
          <w:szCs w:val="28"/>
        </w:rPr>
        <w:t xml:space="preserve"> 2020</w:t>
      </w:r>
      <w:r w:rsidRPr="003D1B10">
        <w:rPr>
          <w:sz w:val="28"/>
          <w:szCs w:val="28"/>
        </w:rPr>
        <w:t xml:space="preserve"> года  </w:t>
      </w:r>
      <w:r w:rsidR="003D1B10" w:rsidRPr="003D1B10">
        <w:rPr>
          <w:sz w:val="28"/>
          <w:szCs w:val="28"/>
        </w:rPr>
        <w:t xml:space="preserve">                  </w:t>
      </w:r>
      <w:r w:rsidRPr="003D1B10">
        <w:rPr>
          <w:sz w:val="28"/>
          <w:szCs w:val="28"/>
        </w:rPr>
        <w:t xml:space="preserve">  № </w:t>
      </w:r>
      <w:r w:rsidR="003D1B10">
        <w:rPr>
          <w:sz w:val="28"/>
          <w:szCs w:val="28"/>
        </w:rPr>
        <w:t xml:space="preserve">46 </w:t>
      </w:r>
      <w:proofErr w:type="gramStart"/>
      <w:r w:rsidR="003D1B10">
        <w:rPr>
          <w:sz w:val="28"/>
          <w:szCs w:val="28"/>
        </w:rPr>
        <w:t>Р</w:t>
      </w:r>
      <w:proofErr w:type="gramEnd"/>
    </w:p>
    <w:p w:rsidR="008E1D83" w:rsidRPr="00822909" w:rsidRDefault="008E1D83" w:rsidP="008E1D83">
      <w:pPr>
        <w:jc w:val="both"/>
        <w:rPr>
          <w:sz w:val="16"/>
          <w:szCs w:val="16"/>
        </w:rPr>
      </w:pPr>
      <w:r w:rsidRPr="00822909">
        <w:rPr>
          <w:sz w:val="16"/>
          <w:szCs w:val="16"/>
        </w:rPr>
        <w:t xml:space="preserve"> </w:t>
      </w:r>
    </w:p>
    <w:p w:rsidR="00150FC7" w:rsidRDefault="00150FC7" w:rsidP="00150FC7">
      <w:pPr>
        <w:jc w:val="both"/>
        <w:rPr>
          <w:sz w:val="28"/>
          <w:szCs w:val="28"/>
        </w:rPr>
      </w:pPr>
    </w:p>
    <w:p w:rsidR="00685766" w:rsidRDefault="00685766" w:rsidP="00150F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дополнительных         мерах         по </w:t>
      </w:r>
    </w:p>
    <w:p w:rsidR="00685766" w:rsidRDefault="0000101E" w:rsidP="00150FC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85766">
        <w:rPr>
          <w:sz w:val="28"/>
          <w:szCs w:val="28"/>
        </w:rPr>
        <w:t xml:space="preserve">редупреждению      распространения </w:t>
      </w:r>
    </w:p>
    <w:p w:rsidR="00685766" w:rsidRDefault="00685766" w:rsidP="00685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  </w:t>
      </w:r>
      <w:r w:rsidR="00150FC7">
        <w:rPr>
          <w:sz w:val="28"/>
          <w:szCs w:val="28"/>
        </w:rPr>
        <w:t>на</w:t>
      </w:r>
    </w:p>
    <w:p w:rsidR="006F25A9" w:rsidRDefault="00150FC7" w:rsidP="00685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 w:rsidR="006F25A9">
        <w:rPr>
          <w:sz w:val="28"/>
          <w:szCs w:val="28"/>
        </w:rPr>
        <w:t xml:space="preserve">      </w:t>
      </w:r>
      <w:r w:rsidR="00685766">
        <w:rPr>
          <w:sz w:val="28"/>
          <w:szCs w:val="28"/>
        </w:rPr>
        <w:t xml:space="preserve">   </w:t>
      </w:r>
      <w:r w:rsidR="003D1B10">
        <w:rPr>
          <w:sz w:val="28"/>
          <w:szCs w:val="28"/>
        </w:rPr>
        <w:t>Возовского сельсовета</w:t>
      </w:r>
      <w:r>
        <w:rPr>
          <w:sz w:val="28"/>
          <w:szCs w:val="28"/>
        </w:rPr>
        <w:t xml:space="preserve"> </w:t>
      </w:r>
    </w:p>
    <w:p w:rsidR="006F25A9" w:rsidRDefault="006F25A9" w:rsidP="006F25A9">
      <w:pPr>
        <w:rPr>
          <w:sz w:val="28"/>
          <w:szCs w:val="28"/>
        </w:rPr>
      </w:pPr>
      <w:r>
        <w:rPr>
          <w:sz w:val="28"/>
          <w:szCs w:val="28"/>
        </w:rPr>
        <w:t>Поныровского района Курской области</w:t>
      </w:r>
    </w:p>
    <w:p w:rsidR="00150FC7" w:rsidRDefault="00150FC7" w:rsidP="00150FC7">
      <w:pPr>
        <w:jc w:val="both"/>
        <w:rPr>
          <w:sz w:val="28"/>
          <w:szCs w:val="28"/>
        </w:rPr>
      </w:pPr>
    </w:p>
    <w:p w:rsidR="00150FC7" w:rsidRDefault="00150FC7" w:rsidP="00150FC7">
      <w:pPr>
        <w:jc w:val="both"/>
        <w:rPr>
          <w:sz w:val="28"/>
          <w:szCs w:val="28"/>
        </w:rPr>
      </w:pPr>
    </w:p>
    <w:p w:rsidR="00150FC7" w:rsidRDefault="00150FC7" w:rsidP="00BC77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="002D7BB0">
        <w:rPr>
          <w:sz w:val="28"/>
          <w:szCs w:val="28"/>
        </w:rPr>
        <w:t xml:space="preserve"> законом от 21.12.1994 года № 68-ФЗ «О защите населения и территорий от чрезвычайных ситуаций природного и техногенного характера</w:t>
      </w:r>
      <w:r>
        <w:rPr>
          <w:sz w:val="28"/>
          <w:szCs w:val="28"/>
        </w:rPr>
        <w:t xml:space="preserve">», </w:t>
      </w:r>
      <w:r w:rsidR="00ED1E42">
        <w:rPr>
          <w:sz w:val="28"/>
          <w:szCs w:val="28"/>
        </w:rPr>
        <w:t>Федеральным законом от 30.03.1999 года № 52-ФЗ «</w:t>
      </w:r>
      <w:r w:rsidR="00590978">
        <w:rPr>
          <w:sz w:val="28"/>
          <w:szCs w:val="28"/>
        </w:rPr>
        <w:t xml:space="preserve">О </w:t>
      </w:r>
      <w:r w:rsidR="00ED1E42">
        <w:rPr>
          <w:sz w:val="28"/>
          <w:szCs w:val="28"/>
        </w:rPr>
        <w:t>санитарно-эпидемиологическом благополучии населения»</w:t>
      </w:r>
      <w:r w:rsidR="00783A35">
        <w:rPr>
          <w:sz w:val="28"/>
          <w:szCs w:val="28"/>
        </w:rPr>
        <w:t>,</w:t>
      </w:r>
      <w:r w:rsidR="00ED1E42">
        <w:rPr>
          <w:sz w:val="28"/>
          <w:szCs w:val="28"/>
        </w:rPr>
        <w:t xml:space="preserve"> </w:t>
      </w:r>
      <w:r w:rsidR="00E709E3">
        <w:rPr>
          <w:sz w:val="28"/>
          <w:szCs w:val="28"/>
        </w:rPr>
        <w:t>распоряжением Губернатора Курской области от 10.03.2020 года</w:t>
      </w:r>
      <w:r w:rsidR="00BC77C0">
        <w:rPr>
          <w:sz w:val="28"/>
          <w:szCs w:val="28"/>
        </w:rPr>
        <w:t>№ 60-р</w:t>
      </w:r>
      <w:r w:rsidR="00E709E3">
        <w:rPr>
          <w:sz w:val="28"/>
          <w:szCs w:val="28"/>
        </w:rPr>
        <w:t xml:space="preserve"> «О введении режима повышенной готовности»</w:t>
      </w:r>
      <w:r w:rsidR="00BC77C0">
        <w:rPr>
          <w:sz w:val="28"/>
          <w:szCs w:val="28"/>
        </w:rPr>
        <w:t xml:space="preserve"> (с изменениями и дополнениями),</w:t>
      </w:r>
      <w:r>
        <w:rPr>
          <w:sz w:val="28"/>
          <w:szCs w:val="28"/>
        </w:rPr>
        <w:t xml:space="preserve"> в целях обеспечения</w:t>
      </w:r>
      <w:r w:rsidR="00EE57E9">
        <w:rPr>
          <w:sz w:val="28"/>
          <w:szCs w:val="28"/>
        </w:rPr>
        <w:t xml:space="preserve"> здоровья населения и реализации Методических рекомендаций по режиму труда органов государственной власти, органов местного самоуправления и организаций с участием государства, разработанных Министерством труда и социальной защиты Российской Федерации от 16.03.2020 года</w:t>
      </w:r>
      <w:r>
        <w:rPr>
          <w:sz w:val="28"/>
          <w:szCs w:val="28"/>
        </w:rPr>
        <w:t>:</w:t>
      </w:r>
    </w:p>
    <w:p w:rsidR="003D1B10" w:rsidRDefault="00BC77C0" w:rsidP="009E01F1">
      <w:pPr>
        <w:spacing w:before="2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46D">
        <w:rPr>
          <w:sz w:val="28"/>
          <w:szCs w:val="28"/>
        </w:rPr>
        <w:t xml:space="preserve">. </w:t>
      </w:r>
      <w:r w:rsidR="003D1B10">
        <w:rPr>
          <w:sz w:val="28"/>
          <w:szCs w:val="28"/>
        </w:rPr>
        <w:t xml:space="preserve">Согласовать и утвердить график </w:t>
      </w:r>
      <w:r w:rsidR="003D1B10" w:rsidRPr="009E01F1">
        <w:rPr>
          <w:sz w:val="28"/>
          <w:szCs w:val="28"/>
        </w:rPr>
        <w:t>профилактической дезинфекции подъезд</w:t>
      </w:r>
      <w:r w:rsidR="003D1B10">
        <w:rPr>
          <w:sz w:val="28"/>
          <w:szCs w:val="28"/>
        </w:rPr>
        <w:t>ов</w:t>
      </w:r>
      <w:r w:rsidR="003D1B10" w:rsidRPr="009E01F1">
        <w:rPr>
          <w:sz w:val="28"/>
          <w:szCs w:val="28"/>
        </w:rPr>
        <w:t xml:space="preserve"> МКД и прилегающи</w:t>
      </w:r>
      <w:r w:rsidR="003D1B10">
        <w:rPr>
          <w:sz w:val="28"/>
          <w:szCs w:val="28"/>
        </w:rPr>
        <w:t>х</w:t>
      </w:r>
      <w:r w:rsidR="003D1B10" w:rsidRPr="009E01F1">
        <w:rPr>
          <w:sz w:val="28"/>
          <w:szCs w:val="28"/>
        </w:rPr>
        <w:t xml:space="preserve"> дворовы</w:t>
      </w:r>
      <w:r w:rsidR="003D1B10">
        <w:rPr>
          <w:sz w:val="28"/>
          <w:szCs w:val="28"/>
        </w:rPr>
        <w:t>х</w:t>
      </w:r>
      <w:r w:rsidR="003D1B10" w:rsidRPr="009E01F1">
        <w:rPr>
          <w:sz w:val="28"/>
          <w:szCs w:val="28"/>
        </w:rPr>
        <w:t xml:space="preserve"> территори</w:t>
      </w:r>
      <w:r w:rsidR="003D1B10">
        <w:rPr>
          <w:sz w:val="28"/>
          <w:szCs w:val="28"/>
        </w:rPr>
        <w:t>й</w:t>
      </w:r>
      <w:r w:rsidR="003D1B10">
        <w:rPr>
          <w:sz w:val="28"/>
          <w:szCs w:val="28"/>
        </w:rPr>
        <w:t xml:space="preserve"> с Генеральным д</w:t>
      </w:r>
      <w:r w:rsidR="00F1646D">
        <w:rPr>
          <w:sz w:val="28"/>
          <w:szCs w:val="28"/>
        </w:rPr>
        <w:t>иректор</w:t>
      </w:r>
      <w:r w:rsidR="003D1B10">
        <w:rPr>
          <w:sz w:val="28"/>
          <w:szCs w:val="28"/>
        </w:rPr>
        <w:t>ом</w:t>
      </w:r>
      <w:r w:rsidR="00F1646D">
        <w:rPr>
          <w:sz w:val="28"/>
          <w:szCs w:val="28"/>
        </w:rPr>
        <w:t xml:space="preserve"> </w:t>
      </w:r>
      <w:r w:rsidR="003D1B10">
        <w:rPr>
          <w:sz w:val="28"/>
          <w:szCs w:val="28"/>
        </w:rPr>
        <w:t>ООО</w:t>
      </w:r>
      <w:r w:rsidR="00F1646D">
        <w:rPr>
          <w:sz w:val="28"/>
          <w:szCs w:val="28"/>
        </w:rPr>
        <w:t xml:space="preserve"> «</w:t>
      </w:r>
      <w:proofErr w:type="spellStart"/>
      <w:r w:rsidR="003D1B10">
        <w:rPr>
          <w:sz w:val="28"/>
          <w:szCs w:val="28"/>
        </w:rPr>
        <w:t>Жилищнокоммунальный</w:t>
      </w:r>
      <w:proofErr w:type="spellEnd"/>
      <w:r w:rsidR="003D1B10">
        <w:rPr>
          <w:sz w:val="28"/>
          <w:szCs w:val="28"/>
        </w:rPr>
        <w:t xml:space="preserve"> сервис п. Возы</w:t>
      </w:r>
      <w:r w:rsidR="00F1646D">
        <w:rPr>
          <w:sz w:val="28"/>
          <w:szCs w:val="28"/>
        </w:rPr>
        <w:t xml:space="preserve">» </w:t>
      </w:r>
      <w:r w:rsidR="003D1B10">
        <w:rPr>
          <w:sz w:val="28"/>
          <w:szCs w:val="28"/>
        </w:rPr>
        <w:t>Дородных С.А.</w:t>
      </w:r>
      <w:r w:rsidR="009E01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D1B10">
        <w:rPr>
          <w:sz w:val="28"/>
          <w:szCs w:val="28"/>
        </w:rPr>
        <w:t xml:space="preserve">     </w:t>
      </w:r>
    </w:p>
    <w:p w:rsidR="004C32F3" w:rsidRPr="00F1646D" w:rsidRDefault="003D1B10" w:rsidP="009E01F1">
      <w:pPr>
        <w:spacing w:before="2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9E01F1">
        <w:rPr>
          <w:sz w:val="28"/>
          <w:szCs w:val="28"/>
        </w:rPr>
        <w:t xml:space="preserve">2. Обеспечить обработку </w:t>
      </w:r>
      <w:r w:rsidR="009E01F1" w:rsidRPr="009E01F1">
        <w:rPr>
          <w:sz w:val="28"/>
          <w:szCs w:val="28"/>
        </w:rPr>
        <w:t>подъезд</w:t>
      </w:r>
      <w:r w:rsidR="009E01F1">
        <w:rPr>
          <w:sz w:val="28"/>
          <w:szCs w:val="28"/>
        </w:rPr>
        <w:t>ов</w:t>
      </w:r>
      <w:r w:rsidR="009E01F1" w:rsidRPr="009E01F1">
        <w:rPr>
          <w:sz w:val="28"/>
          <w:szCs w:val="28"/>
        </w:rPr>
        <w:t xml:space="preserve"> МКД и прилегающи</w:t>
      </w:r>
      <w:r w:rsidR="009E01F1">
        <w:rPr>
          <w:sz w:val="28"/>
          <w:szCs w:val="28"/>
        </w:rPr>
        <w:t>х</w:t>
      </w:r>
      <w:r w:rsidR="009E01F1" w:rsidRPr="009E01F1">
        <w:rPr>
          <w:sz w:val="28"/>
          <w:szCs w:val="28"/>
        </w:rPr>
        <w:t xml:space="preserve"> дворовы</w:t>
      </w:r>
      <w:r w:rsidR="009E01F1">
        <w:rPr>
          <w:sz w:val="28"/>
          <w:szCs w:val="28"/>
        </w:rPr>
        <w:t>х</w:t>
      </w:r>
      <w:r w:rsidR="009E01F1" w:rsidRPr="009E01F1">
        <w:rPr>
          <w:sz w:val="28"/>
          <w:szCs w:val="28"/>
        </w:rPr>
        <w:t xml:space="preserve"> территори</w:t>
      </w:r>
      <w:r w:rsidR="009E01F1">
        <w:rPr>
          <w:sz w:val="28"/>
          <w:szCs w:val="28"/>
        </w:rPr>
        <w:t>й согласно графика</w:t>
      </w:r>
      <w:r w:rsidR="00F1646D">
        <w:rPr>
          <w:sz w:val="28"/>
          <w:szCs w:val="28"/>
        </w:rPr>
        <w:t>.</w:t>
      </w:r>
    </w:p>
    <w:p w:rsidR="00150FC7" w:rsidRPr="00E341DD" w:rsidRDefault="009E01F1" w:rsidP="009E01F1">
      <w:pPr>
        <w:pStyle w:val="a3"/>
        <w:spacing w:before="24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50FC7" w:rsidRPr="00E050A2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150FC7" w:rsidRPr="00E341DD" w:rsidRDefault="00150FC7" w:rsidP="007F2897">
      <w:pPr>
        <w:numPr>
          <w:ilvl w:val="0"/>
          <w:numId w:val="2"/>
        </w:numPr>
        <w:spacing w:before="240"/>
        <w:ind w:lef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вступает в силу со дня его подписания.</w:t>
      </w:r>
    </w:p>
    <w:p w:rsidR="00150FC7" w:rsidRDefault="00150FC7" w:rsidP="00150FC7">
      <w:pPr>
        <w:jc w:val="both"/>
        <w:rPr>
          <w:sz w:val="28"/>
          <w:szCs w:val="28"/>
        </w:rPr>
      </w:pPr>
    </w:p>
    <w:p w:rsidR="00F90C5C" w:rsidRDefault="00F90C5C" w:rsidP="00150FC7">
      <w:pPr>
        <w:jc w:val="both"/>
        <w:rPr>
          <w:sz w:val="28"/>
          <w:szCs w:val="28"/>
        </w:rPr>
      </w:pPr>
    </w:p>
    <w:p w:rsidR="009E01F1" w:rsidRDefault="009E01F1" w:rsidP="00150FC7">
      <w:pPr>
        <w:jc w:val="both"/>
        <w:rPr>
          <w:sz w:val="28"/>
          <w:szCs w:val="28"/>
        </w:rPr>
      </w:pPr>
    </w:p>
    <w:p w:rsidR="00F90C5C" w:rsidRDefault="00F90C5C" w:rsidP="00150FC7">
      <w:pPr>
        <w:jc w:val="both"/>
        <w:rPr>
          <w:sz w:val="28"/>
          <w:szCs w:val="28"/>
        </w:rPr>
      </w:pPr>
    </w:p>
    <w:p w:rsidR="007D7982" w:rsidRDefault="009E01F1" w:rsidP="009E01F1">
      <w:pPr>
        <w:jc w:val="both"/>
      </w:pPr>
      <w:r>
        <w:rPr>
          <w:sz w:val="28"/>
          <w:szCs w:val="28"/>
        </w:rPr>
        <w:t xml:space="preserve">     Г</w:t>
      </w:r>
      <w:r w:rsidR="003A4DA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50FC7">
        <w:rPr>
          <w:sz w:val="28"/>
          <w:szCs w:val="28"/>
        </w:rPr>
        <w:t xml:space="preserve"> </w:t>
      </w:r>
      <w:r w:rsidR="003D1B10">
        <w:rPr>
          <w:sz w:val="28"/>
          <w:szCs w:val="28"/>
        </w:rPr>
        <w:t>Возовского сельсовета</w:t>
      </w:r>
      <w:r w:rsidR="00150FC7">
        <w:rPr>
          <w:sz w:val="28"/>
          <w:szCs w:val="28"/>
        </w:rPr>
        <w:t xml:space="preserve">     </w:t>
      </w:r>
      <w:r w:rsidR="00D4291D">
        <w:rPr>
          <w:sz w:val="28"/>
          <w:szCs w:val="28"/>
        </w:rPr>
        <w:t xml:space="preserve">             </w:t>
      </w:r>
      <w:r w:rsidR="00150FC7">
        <w:rPr>
          <w:sz w:val="28"/>
          <w:szCs w:val="28"/>
        </w:rPr>
        <w:t xml:space="preserve">                          </w:t>
      </w:r>
      <w:r w:rsidR="003A4DA5">
        <w:rPr>
          <w:sz w:val="28"/>
          <w:szCs w:val="28"/>
        </w:rPr>
        <w:t xml:space="preserve">    </w:t>
      </w:r>
      <w:r w:rsidR="003D1B10">
        <w:rPr>
          <w:sz w:val="28"/>
          <w:szCs w:val="28"/>
        </w:rPr>
        <w:t xml:space="preserve">А.М. </w:t>
      </w:r>
      <w:proofErr w:type="gramStart"/>
      <w:r w:rsidR="003D1B10">
        <w:rPr>
          <w:sz w:val="28"/>
          <w:szCs w:val="28"/>
        </w:rPr>
        <w:t>Вялых</w:t>
      </w:r>
      <w:proofErr w:type="gramEnd"/>
    </w:p>
    <w:sectPr w:rsidR="007D7982" w:rsidSect="00BF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6584"/>
    <w:multiLevelType w:val="hybridMultilevel"/>
    <w:tmpl w:val="86306992"/>
    <w:lvl w:ilvl="0" w:tplc="7BB8AB7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E2E2CAB"/>
    <w:multiLevelType w:val="hybridMultilevel"/>
    <w:tmpl w:val="93AA5916"/>
    <w:lvl w:ilvl="0" w:tplc="2752CC0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FC7"/>
    <w:rsid w:val="0000101E"/>
    <w:rsid w:val="000203D1"/>
    <w:rsid w:val="00020C3F"/>
    <w:rsid w:val="0003213A"/>
    <w:rsid w:val="000643A8"/>
    <w:rsid w:val="00094E8C"/>
    <w:rsid w:val="00095B80"/>
    <w:rsid w:val="000E404B"/>
    <w:rsid w:val="00121AE1"/>
    <w:rsid w:val="00150FC7"/>
    <w:rsid w:val="001654F8"/>
    <w:rsid w:val="001F3F39"/>
    <w:rsid w:val="00205840"/>
    <w:rsid w:val="00234FD2"/>
    <w:rsid w:val="00247764"/>
    <w:rsid w:val="002753C9"/>
    <w:rsid w:val="002D7BB0"/>
    <w:rsid w:val="003139EE"/>
    <w:rsid w:val="0034287F"/>
    <w:rsid w:val="003A4DA5"/>
    <w:rsid w:val="003C5499"/>
    <w:rsid w:val="003D1B10"/>
    <w:rsid w:val="003E7339"/>
    <w:rsid w:val="00440A03"/>
    <w:rsid w:val="0044690F"/>
    <w:rsid w:val="004704C9"/>
    <w:rsid w:val="00492398"/>
    <w:rsid w:val="00493D5A"/>
    <w:rsid w:val="004C32F3"/>
    <w:rsid w:val="004D7E57"/>
    <w:rsid w:val="00525676"/>
    <w:rsid w:val="00535A0A"/>
    <w:rsid w:val="00590978"/>
    <w:rsid w:val="005C3164"/>
    <w:rsid w:val="00604AA9"/>
    <w:rsid w:val="006549F3"/>
    <w:rsid w:val="00685766"/>
    <w:rsid w:val="006F25A9"/>
    <w:rsid w:val="006F4638"/>
    <w:rsid w:val="006F5F9F"/>
    <w:rsid w:val="006F7B74"/>
    <w:rsid w:val="00781FBF"/>
    <w:rsid w:val="00783A35"/>
    <w:rsid w:val="007C5DD2"/>
    <w:rsid w:val="007D7982"/>
    <w:rsid w:val="007F2897"/>
    <w:rsid w:val="007F616B"/>
    <w:rsid w:val="008A7CD0"/>
    <w:rsid w:val="008E1D83"/>
    <w:rsid w:val="00932D64"/>
    <w:rsid w:val="0096539C"/>
    <w:rsid w:val="009656D4"/>
    <w:rsid w:val="00986A0C"/>
    <w:rsid w:val="009902A5"/>
    <w:rsid w:val="009E01F1"/>
    <w:rsid w:val="00A22F7D"/>
    <w:rsid w:val="00A46A4C"/>
    <w:rsid w:val="00A473EE"/>
    <w:rsid w:val="00A6752E"/>
    <w:rsid w:val="00A73E28"/>
    <w:rsid w:val="00A751DA"/>
    <w:rsid w:val="00AA465F"/>
    <w:rsid w:val="00AD6678"/>
    <w:rsid w:val="00AF48C4"/>
    <w:rsid w:val="00B82BB3"/>
    <w:rsid w:val="00B84AE1"/>
    <w:rsid w:val="00B8695F"/>
    <w:rsid w:val="00BC77C0"/>
    <w:rsid w:val="00C606C4"/>
    <w:rsid w:val="00C75450"/>
    <w:rsid w:val="00C847A7"/>
    <w:rsid w:val="00CE1311"/>
    <w:rsid w:val="00CF134A"/>
    <w:rsid w:val="00D4291D"/>
    <w:rsid w:val="00DE6CBA"/>
    <w:rsid w:val="00E0260E"/>
    <w:rsid w:val="00E52FFA"/>
    <w:rsid w:val="00E709E3"/>
    <w:rsid w:val="00ED1E42"/>
    <w:rsid w:val="00EE57E9"/>
    <w:rsid w:val="00EF69C4"/>
    <w:rsid w:val="00F1646D"/>
    <w:rsid w:val="00F65858"/>
    <w:rsid w:val="00F9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F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32F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01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01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АдмВозы</cp:lastModifiedBy>
  <cp:revision>5</cp:revision>
  <cp:lastPrinted>2020-12-03T08:45:00Z</cp:lastPrinted>
  <dcterms:created xsi:type="dcterms:W3CDTF">2020-12-03T08:29:00Z</dcterms:created>
  <dcterms:modified xsi:type="dcterms:W3CDTF">2020-12-24T08:04:00Z</dcterms:modified>
</cp:coreProperties>
</file>